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CF" w:rsidRPr="002C4897" w:rsidRDefault="005E76CF" w:rsidP="005E76CF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72"/>
          <w:szCs w:val="72"/>
        </w:rPr>
      </w:pPr>
      <w:proofErr w:type="gramStart"/>
      <w:r w:rsidRPr="002C4897">
        <w:rPr>
          <w:rFonts w:ascii="Times New Roman CYR" w:hAnsi="Times New Roman CYR" w:cs="Times New Roman CYR"/>
          <w:b/>
          <w:color w:val="000000"/>
          <w:sz w:val="72"/>
          <w:szCs w:val="72"/>
        </w:rPr>
        <w:t>РАБОЧАЯ  ПРОГРАММА</w:t>
      </w:r>
      <w:proofErr w:type="gramEnd"/>
    </w:p>
    <w:p w:rsidR="005E76CF" w:rsidRPr="002C4897" w:rsidRDefault="005E76CF" w:rsidP="005E76CF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72"/>
          <w:szCs w:val="72"/>
        </w:rPr>
      </w:pPr>
    </w:p>
    <w:p w:rsidR="005E76CF" w:rsidRPr="002C4897" w:rsidRDefault="005E76CF" w:rsidP="005E76CF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72"/>
          <w:szCs w:val="72"/>
        </w:rPr>
      </w:pPr>
      <w:r w:rsidRPr="002C4897">
        <w:rPr>
          <w:rFonts w:ascii="Times New Roman CYR" w:hAnsi="Times New Roman CYR" w:cs="Times New Roman CYR"/>
          <w:bCs/>
          <w:color w:val="000000"/>
          <w:sz w:val="72"/>
          <w:szCs w:val="72"/>
        </w:rPr>
        <w:t xml:space="preserve">                                                 </w:t>
      </w:r>
    </w:p>
    <w:p w:rsidR="005E76CF" w:rsidRPr="002C4897" w:rsidRDefault="005E76CF" w:rsidP="005E76CF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72"/>
          <w:szCs w:val="72"/>
        </w:rPr>
      </w:pPr>
      <w:r w:rsidRPr="002C4897">
        <w:rPr>
          <w:rFonts w:ascii="Times New Roman CYR" w:hAnsi="Times New Roman CYR" w:cs="Times New Roman CYR"/>
          <w:bCs/>
          <w:color w:val="000000"/>
          <w:sz w:val="72"/>
          <w:szCs w:val="72"/>
        </w:rPr>
        <w:t>предмета</w:t>
      </w:r>
    </w:p>
    <w:p w:rsidR="005E76CF" w:rsidRPr="002C4897" w:rsidRDefault="005E76CF" w:rsidP="005E76CF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72"/>
          <w:szCs w:val="72"/>
        </w:rPr>
      </w:pPr>
    </w:p>
    <w:p w:rsidR="005E76CF" w:rsidRPr="002C4897" w:rsidRDefault="005E76CF" w:rsidP="005E76CF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72"/>
          <w:szCs w:val="72"/>
        </w:rPr>
      </w:pPr>
    </w:p>
    <w:p w:rsidR="005E76CF" w:rsidRPr="002C4897" w:rsidRDefault="005E76CF" w:rsidP="005E76CF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72"/>
          <w:szCs w:val="72"/>
        </w:rPr>
      </w:pPr>
    </w:p>
    <w:p w:rsidR="005E76CF" w:rsidRPr="002C4897" w:rsidRDefault="005E76CF" w:rsidP="005E76CF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</w:pPr>
      <w:r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  <w:t>«Музыка</w:t>
      </w:r>
      <w:r w:rsidRPr="002C4897"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  <w:t>»</w:t>
      </w:r>
    </w:p>
    <w:p w:rsidR="005E76CF" w:rsidRDefault="005E76CF" w:rsidP="005E76CF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72"/>
          <w:szCs w:val="72"/>
        </w:rPr>
      </w:pPr>
    </w:p>
    <w:p w:rsidR="005E76CF" w:rsidRDefault="005E76CF" w:rsidP="005E76CF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72"/>
          <w:szCs w:val="72"/>
        </w:rPr>
      </w:pPr>
    </w:p>
    <w:p w:rsidR="005E76CF" w:rsidRDefault="005E76CF" w:rsidP="001406D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6CF" w:rsidRDefault="005E76CF" w:rsidP="001406D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6CF" w:rsidRDefault="005E76CF" w:rsidP="001406D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6CF" w:rsidRDefault="005E76CF" w:rsidP="001406D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6CF" w:rsidRDefault="005E76CF" w:rsidP="001406D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6CF" w:rsidRPr="002C4897" w:rsidRDefault="005E76CF" w:rsidP="005E76CF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2C4897">
        <w:rPr>
          <w:rFonts w:ascii="Times New Roman CYR" w:hAnsi="Times New Roman CYR" w:cs="Times New Roman CYR"/>
          <w:color w:val="000000"/>
          <w:sz w:val="32"/>
          <w:szCs w:val="32"/>
        </w:rPr>
        <w:t>Программа у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чебного предмета «Музыка</w:t>
      </w:r>
      <w:r w:rsidRPr="002C4897">
        <w:rPr>
          <w:rFonts w:ascii="Times New Roman CYR" w:hAnsi="Times New Roman CYR" w:cs="Times New Roman CYR"/>
          <w:color w:val="000000"/>
          <w:sz w:val="32"/>
          <w:szCs w:val="32"/>
        </w:rPr>
        <w:t xml:space="preserve">» </w:t>
      </w:r>
    </w:p>
    <w:p w:rsidR="005E76CF" w:rsidRDefault="005E76CF" w:rsidP="005E76CF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2C4897">
        <w:rPr>
          <w:rFonts w:ascii="Times New Roman CYR" w:hAnsi="Times New Roman CYR" w:cs="Times New Roman CYR"/>
          <w:color w:val="000000"/>
          <w:sz w:val="32"/>
          <w:szCs w:val="32"/>
        </w:rPr>
        <w:t xml:space="preserve">составлена на основе авторской   программы </w:t>
      </w:r>
    </w:p>
    <w:p w:rsidR="005E76CF" w:rsidRPr="005E76CF" w:rsidRDefault="005E76CF" w:rsidP="005E76CF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«Музыка»</w:t>
      </w:r>
      <w:r w:rsidRPr="005E76C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E76CF">
        <w:rPr>
          <w:rFonts w:ascii="Times New Roman" w:hAnsi="Times New Roman"/>
          <w:sz w:val="32"/>
          <w:szCs w:val="32"/>
        </w:rPr>
        <w:t>Е.Д.Критской</w:t>
      </w:r>
      <w:proofErr w:type="spellEnd"/>
      <w:r w:rsidRPr="005E76CF">
        <w:rPr>
          <w:rFonts w:ascii="Times New Roman" w:hAnsi="Times New Roman"/>
          <w:sz w:val="32"/>
          <w:szCs w:val="32"/>
        </w:rPr>
        <w:t xml:space="preserve">, </w:t>
      </w:r>
      <w:proofErr w:type="spellStart"/>
      <w:proofErr w:type="gramStart"/>
      <w:r w:rsidRPr="005E76CF">
        <w:rPr>
          <w:rFonts w:ascii="Times New Roman" w:hAnsi="Times New Roman"/>
          <w:sz w:val="32"/>
          <w:szCs w:val="32"/>
        </w:rPr>
        <w:t>Г.П.Сергеевой,</w:t>
      </w:r>
      <w:r w:rsidRPr="005E76CF">
        <w:rPr>
          <w:rFonts w:ascii="Times New Roman" w:hAnsi="Times New Roman"/>
          <w:iCs/>
          <w:sz w:val="32"/>
          <w:szCs w:val="32"/>
        </w:rPr>
        <w:t>Т</w:t>
      </w:r>
      <w:proofErr w:type="spellEnd"/>
      <w:r w:rsidRPr="005E76CF">
        <w:rPr>
          <w:rFonts w:ascii="Times New Roman" w:hAnsi="Times New Roman"/>
          <w:iCs/>
          <w:sz w:val="32"/>
          <w:szCs w:val="32"/>
        </w:rPr>
        <w:t>.</w:t>
      </w:r>
      <w:proofErr w:type="gramEnd"/>
      <w:r w:rsidRPr="005E76CF">
        <w:rPr>
          <w:rFonts w:ascii="Times New Roman" w:hAnsi="Times New Roman"/>
          <w:iCs/>
          <w:sz w:val="32"/>
          <w:szCs w:val="32"/>
        </w:rPr>
        <w:t xml:space="preserve"> </w:t>
      </w:r>
      <w:r w:rsidRPr="005E76CF">
        <w:rPr>
          <w:rFonts w:ascii="Times New Roman" w:hAnsi="Times New Roman"/>
          <w:sz w:val="32"/>
          <w:szCs w:val="32"/>
        </w:rPr>
        <w:t xml:space="preserve">С. </w:t>
      </w:r>
      <w:proofErr w:type="spellStart"/>
      <w:r w:rsidRPr="005E76CF">
        <w:rPr>
          <w:rFonts w:ascii="Times New Roman" w:hAnsi="Times New Roman"/>
          <w:iCs/>
          <w:sz w:val="32"/>
          <w:szCs w:val="32"/>
        </w:rPr>
        <w:t>Шмагина</w:t>
      </w:r>
      <w:proofErr w:type="spellEnd"/>
    </w:p>
    <w:p w:rsidR="005E76CF" w:rsidRDefault="005E76CF" w:rsidP="001406D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6CF" w:rsidRDefault="005E76CF" w:rsidP="001406D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6CF" w:rsidRDefault="005E76CF" w:rsidP="001406D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6D0" w:rsidRDefault="001406D0" w:rsidP="001406D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60F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3D36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D360F">
        <w:rPr>
          <w:rFonts w:ascii="Times New Roman" w:hAnsi="Times New Roman"/>
          <w:b/>
          <w:sz w:val="28"/>
          <w:szCs w:val="28"/>
        </w:rPr>
        <w:t>. Пояснительная записка</w:t>
      </w:r>
    </w:p>
    <w:p w:rsidR="001406D0" w:rsidRPr="00C84D91" w:rsidRDefault="001406D0" w:rsidP="001406D0">
      <w:pPr>
        <w:pStyle w:val="1"/>
        <w:jc w:val="left"/>
        <w:rPr>
          <w:b w:val="0"/>
        </w:rPr>
      </w:pPr>
      <w:r>
        <w:rPr>
          <w:b w:val="0"/>
        </w:rPr>
        <w:t xml:space="preserve">      </w:t>
      </w:r>
      <w:r w:rsidRPr="00C84D91">
        <w:rPr>
          <w:b w:val="0"/>
        </w:rPr>
        <w:t>Рабочая  учебна</w:t>
      </w:r>
      <w:r>
        <w:rPr>
          <w:b w:val="0"/>
        </w:rPr>
        <w:t>я программа по  музыке для  1-4  классов</w:t>
      </w:r>
      <w:r w:rsidRPr="00C84D91">
        <w:rPr>
          <w:b w:val="0"/>
        </w:rPr>
        <w:t xml:space="preserve"> разработана и    составлена в соответствии с федеральным компонентом государственного стандарта второго поколения  начального  общего образования 2010 года, примерной программы начального общего образования  по музыке с учетом  авторской программы по музыке -  «Музыка. Начальная школа», </w:t>
      </w:r>
      <w:proofErr w:type="gramStart"/>
      <w:r w:rsidRPr="00C84D91">
        <w:rPr>
          <w:b w:val="0"/>
        </w:rPr>
        <w:t xml:space="preserve">авторов:   </w:t>
      </w:r>
      <w:proofErr w:type="spellStart"/>
      <w:proofErr w:type="gramEnd"/>
      <w:r w:rsidRPr="00C84D91">
        <w:rPr>
          <w:b w:val="0"/>
        </w:rPr>
        <w:t>Е.Д.Критской</w:t>
      </w:r>
      <w:proofErr w:type="spellEnd"/>
      <w:r w:rsidRPr="00C84D91">
        <w:rPr>
          <w:b w:val="0"/>
        </w:rPr>
        <w:t xml:space="preserve">, </w:t>
      </w:r>
      <w:proofErr w:type="spellStart"/>
      <w:r w:rsidRPr="00C84D91">
        <w:rPr>
          <w:b w:val="0"/>
        </w:rPr>
        <w:t>Г.П.Сергеевой,</w:t>
      </w:r>
      <w:r w:rsidRPr="00C84D91">
        <w:rPr>
          <w:b w:val="0"/>
          <w:iCs/>
        </w:rPr>
        <w:t>Т</w:t>
      </w:r>
      <w:proofErr w:type="spellEnd"/>
      <w:r w:rsidRPr="00C84D91">
        <w:rPr>
          <w:b w:val="0"/>
          <w:iCs/>
        </w:rPr>
        <w:t xml:space="preserve">. </w:t>
      </w:r>
      <w:r w:rsidRPr="00C84D91">
        <w:rPr>
          <w:b w:val="0"/>
        </w:rPr>
        <w:t xml:space="preserve">С. </w:t>
      </w:r>
      <w:proofErr w:type="spellStart"/>
      <w:r w:rsidRPr="00C84D91">
        <w:rPr>
          <w:b w:val="0"/>
          <w:iCs/>
        </w:rPr>
        <w:t>Шмагина</w:t>
      </w:r>
      <w:proofErr w:type="spellEnd"/>
      <w:r w:rsidRPr="00C84D91">
        <w:rPr>
          <w:b w:val="0"/>
        </w:rPr>
        <w:t xml:space="preserve">, М., Просвещение, 2010. </w:t>
      </w:r>
    </w:p>
    <w:p w:rsidR="00EC4AB2" w:rsidRPr="00EC4AB2" w:rsidRDefault="001406D0" w:rsidP="005E7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C4AB2">
        <w:rPr>
          <w:rFonts w:ascii="Times New Roman" w:hAnsi="Times New Roman"/>
          <w:sz w:val="24"/>
          <w:szCs w:val="24"/>
        </w:rPr>
        <w:t xml:space="preserve">     </w:t>
      </w:r>
      <w:r w:rsidR="00EC4AB2" w:rsidRPr="00EC4AB2">
        <w:rPr>
          <w:rFonts w:ascii="Times New Roman" w:hAnsi="Times New Roman"/>
          <w:b/>
          <w:bCs/>
          <w:color w:val="000000"/>
          <w:sz w:val="24"/>
          <w:szCs w:val="24"/>
        </w:rPr>
        <w:t>Нормативные документы, обеспечивающие реализацию программы:</w:t>
      </w:r>
    </w:p>
    <w:p w:rsidR="00EC4AB2" w:rsidRPr="00EC4AB2" w:rsidRDefault="00EC4AB2" w:rsidP="005E7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C4AB2">
        <w:rPr>
          <w:rFonts w:ascii="Times New Roman" w:hAnsi="Times New Roman"/>
          <w:sz w:val="24"/>
          <w:szCs w:val="24"/>
          <w:lang w:eastAsia="en-US"/>
        </w:rPr>
        <w:t>1.  Концепция модернизации российского образования на период до 2010 г., утвержденная распоряжением Прави</w:t>
      </w:r>
      <w:r w:rsidRPr="00EC4AB2">
        <w:rPr>
          <w:rFonts w:ascii="Times New Roman" w:hAnsi="Times New Roman"/>
          <w:sz w:val="24"/>
          <w:szCs w:val="24"/>
          <w:lang w:eastAsia="en-US"/>
        </w:rPr>
        <w:softHyphen/>
        <w:t>тельства РФ от 29.12.2001 г. № 1756-Р.</w:t>
      </w:r>
    </w:p>
    <w:p w:rsidR="00EC4AB2" w:rsidRPr="00EC4AB2" w:rsidRDefault="00EC4AB2" w:rsidP="005E7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C4AB2">
        <w:rPr>
          <w:rFonts w:ascii="Times New Roman" w:hAnsi="Times New Roman"/>
          <w:sz w:val="24"/>
          <w:szCs w:val="24"/>
          <w:lang w:eastAsia="en-US"/>
        </w:rPr>
        <w:t>2. «Рекомендации по организации приема в первый класс» (письмо Минобразования России от 21.03.2003 г. № 03-51-57 ин/13-ОЗ).</w:t>
      </w:r>
    </w:p>
    <w:p w:rsidR="00EC4AB2" w:rsidRPr="00EC4AB2" w:rsidRDefault="00EC4AB2" w:rsidP="005E7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C4AB2">
        <w:rPr>
          <w:rFonts w:ascii="Times New Roman" w:hAnsi="Times New Roman"/>
          <w:sz w:val="24"/>
          <w:szCs w:val="24"/>
          <w:lang w:eastAsia="en-US"/>
        </w:rPr>
        <w:t>3.  «Об организации обучения в первом классе четырех</w:t>
      </w:r>
      <w:r w:rsidRPr="00EC4AB2">
        <w:rPr>
          <w:rFonts w:ascii="Times New Roman" w:hAnsi="Times New Roman"/>
          <w:sz w:val="24"/>
          <w:szCs w:val="24"/>
          <w:lang w:eastAsia="en-US"/>
        </w:rPr>
        <w:softHyphen/>
        <w:t>летней начальной школы» (письмо Минобразования России от 25.09.2000 г. № 2021/11-13).</w:t>
      </w:r>
    </w:p>
    <w:p w:rsidR="00EC4AB2" w:rsidRPr="00EC4AB2" w:rsidRDefault="00EC4AB2" w:rsidP="005E7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C4AB2">
        <w:rPr>
          <w:rFonts w:ascii="Times New Roman" w:hAnsi="Times New Roman"/>
          <w:sz w:val="24"/>
          <w:szCs w:val="24"/>
          <w:lang w:eastAsia="en-US"/>
        </w:rPr>
        <w:t>4.  «Рекомендации по организации обучения первокласс</w:t>
      </w:r>
      <w:r w:rsidRPr="00EC4AB2">
        <w:rPr>
          <w:rFonts w:ascii="Times New Roman" w:hAnsi="Times New Roman"/>
          <w:sz w:val="24"/>
          <w:szCs w:val="24"/>
          <w:lang w:eastAsia="en-US"/>
        </w:rPr>
        <w:softHyphen/>
        <w:t>ников в адаптационный период», (письмо Минобразования России от 20.04.2001 г. № 408/13-13).</w:t>
      </w:r>
    </w:p>
    <w:p w:rsidR="00EC4AB2" w:rsidRPr="00EC4AB2" w:rsidRDefault="00EC4AB2" w:rsidP="005E7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C4AB2">
        <w:rPr>
          <w:rFonts w:ascii="Times New Roman" w:hAnsi="Times New Roman"/>
          <w:sz w:val="24"/>
          <w:szCs w:val="24"/>
          <w:lang w:eastAsia="en-US"/>
        </w:rPr>
        <w:t xml:space="preserve">5.  «О системе оценивания учебных достижений младших школьников в условиях </w:t>
      </w:r>
      <w:proofErr w:type="spellStart"/>
      <w:r w:rsidRPr="00EC4AB2">
        <w:rPr>
          <w:rFonts w:ascii="Times New Roman" w:hAnsi="Times New Roman"/>
          <w:sz w:val="24"/>
          <w:szCs w:val="24"/>
          <w:lang w:eastAsia="en-US"/>
        </w:rPr>
        <w:t>безотметочного</w:t>
      </w:r>
      <w:proofErr w:type="spellEnd"/>
      <w:r w:rsidRPr="00EC4AB2">
        <w:rPr>
          <w:rFonts w:ascii="Times New Roman" w:hAnsi="Times New Roman"/>
          <w:sz w:val="24"/>
          <w:szCs w:val="24"/>
          <w:lang w:eastAsia="en-US"/>
        </w:rPr>
        <w:t xml:space="preserve"> обучения в общеоб</w:t>
      </w:r>
      <w:r w:rsidRPr="00EC4AB2">
        <w:rPr>
          <w:rFonts w:ascii="Times New Roman" w:hAnsi="Times New Roman"/>
          <w:sz w:val="24"/>
          <w:szCs w:val="24"/>
          <w:lang w:eastAsia="en-US"/>
        </w:rPr>
        <w:softHyphen/>
        <w:t>разовательных учреждениях, участвующих в эксперименте по совершенствованию структуры и содержания общего образо</w:t>
      </w:r>
      <w:r w:rsidRPr="00EC4AB2">
        <w:rPr>
          <w:rFonts w:ascii="Times New Roman" w:hAnsi="Times New Roman"/>
          <w:sz w:val="24"/>
          <w:szCs w:val="24"/>
          <w:lang w:eastAsia="en-US"/>
        </w:rPr>
        <w:softHyphen/>
        <w:t>вания» (письмо Минобразования России от 03.06.2003 г. № 13-51-120/13).</w:t>
      </w:r>
    </w:p>
    <w:p w:rsidR="00EC4AB2" w:rsidRPr="00EC4AB2" w:rsidRDefault="00EC4AB2" w:rsidP="005E7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C4AB2">
        <w:rPr>
          <w:rFonts w:ascii="Times New Roman" w:hAnsi="Times New Roman"/>
          <w:sz w:val="24"/>
          <w:szCs w:val="24"/>
          <w:lang w:eastAsia="en-US"/>
        </w:rPr>
        <w:t>6.  «Рекомендации по использованию компьютеров в на</w:t>
      </w:r>
      <w:r w:rsidRPr="00EC4AB2">
        <w:rPr>
          <w:rFonts w:ascii="Times New Roman" w:hAnsi="Times New Roman"/>
          <w:sz w:val="24"/>
          <w:szCs w:val="24"/>
          <w:lang w:eastAsia="en-US"/>
        </w:rPr>
        <w:softHyphen/>
        <w:t>чальной школе» (письмо Минобразования России и НИИ гигиены и охраны здоровья детей и подростков РАМ от</w:t>
      </w:r>
    </w:p>
    <w:p w:rsidR="00EC4AB2" w:rsidRPr="00EC4AB2" w:rsidRDefault="00EC4AB2" w:rsidP="005E7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C4AB2">
        <w:rPr>
          <w:rFonts w:ascii="Times New Roman" w:hAnsi="Times New Roman"/>
          <w:sz w:val="24"/>
          <w:szCs w:val="24"/>
          <w:lang w:eastAsia="en-US"/>
        </w:rPr>
        <w:t>28.03.2002  г. № 199/13).</w:t>
      </w:r>
    </w:p>
    <w:p w:rsidR="00EC4AB2" w:rsidRPr="00EC4AB2" w:rsidRDefault="00EC4AB2" w:rsidP="005E7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C4AB2">
        <w:rPr>
          <w:rFonts w:ascii="Times New Roman" w:hAnsi="Times New Roman"/>
          <w:sz w:val="24"/>
          <w:szCs w:val="24"/>
          <w:lang w:eastAsia="en-US"/>
        </w:rPr>
        <w:t>7.  «Федеральный компонент государственных образова</w:t>
      </w:r>
      <w:r w:rsidRPr="00EC4AB2">
        <w:rPr>
          <w:rFonts w:ascii="Times New Roman" w:hAnsi="Times New Roman"/>
          <w:sz w:val="24"/>
          <w:szCs w:val="24"/>
          <w:lang w:eastAsia="en-US"/>
        </w:rPr>
        <w:softHyphen/>
        <w:t>тельных стандартов начального общего образования» (при</w:t>
      </w:r>
      <w:r w:rsidRPr="00EC4AB2">
        <w:rPr>
          <w:rFonts w:ascii="Times New Roman" w:hAnsi="Times New Roman"/>
          <w:sz w:val="24"/>
          <w:szCs w:val="24"/>
          <w:lang w:eastAsia="en-US"/>
        </w:rPr>
        <w:softHyphen/>
        <w:t xml:space="preserve">ложение к приказу Минобразования России от 05.03.2004 г. № 1089). </w:t>
      </w:r>
    </w:p>
    <w:p w:rsidR="00EC4AB2" w:rsidRPr="00EC4AB2" w:rsidRDefault="00EC4AB2" w:rsidP="005E7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C4AB2">
        <w:rPr>
          <w:rFonts w:ascii="Times New Roman" w:hAnsi="Times New Roman"/>
          <w:sz w:val="24"/>
          <w:szCs w:val="24"/>
          <w:lang w:eastAsia="en-US"/>
        </w:rPr>
        <w:t>8.  «О примерных программах по учебным предметам фе</w:t>
      </w:r>
      <w:r w:rsidRPr="00EC4AB2">
        <w:rPr>
          <w:rFonts w:ascii="Times New Roman" w:hAnsi="Times New Roman"/>
          <w:sz w:val="24"/>
          <w:szCs w:val="24"/>
          <w:lang w:eastAsia="en-US"/>
        </w:rPr>
        <w:softHyphen/>
        <w:t>дерального базисного учебного плана» (письмо Министер</w:t>
      </w:r>
      <w:r w:rsidRPr="00EC4AB2">
        <w:rPr>
          <w:rFonts w:ascii="Times New Roman" w:hAnsi="Times New Roman"/>
          <w:sz w:val="24"/>
          <w:szCs w:val="24"/>
          <w:lang w:eastAsia="en-US"/>
        </w:rPr>
        <w:softHyphen/>
        <w:t>ства образования и науки РФ от 07.07.2005 г. № 03-1263).</w:t>
      </w:r>
    </w:p>
    <w:p w:rsidR="00EC4AB2" w:rsidRPr="00EC4AB2" w:rsidRDefault="00EC4AB2" w:rsidP="005E7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C4AB2">
        <w:rPr>
          <w:rFonts w:ascii="Times New Roman" w:hAnsi="Times New Roman"/>
          <w:sz w:val="24"/>
          <w:szCs w:val="24"/>
          <w:lang w:eastAsia="en-US"/>
        </w:rPr>
        <w:t>9.  «Гигиенические требования к условиям обучения в общеобразовательных учреждениях» (Санитарно-эпидемио</w:t>
      </w:r>
      <w:r w:rsidRPr="00EC4AB2">
        <w:rPr>
          <w:rFonts w:ascii="Times New Roman" w:hAnsi="Times New Roman"/>
          <w:sz w:val="24"/>
          <w:szCs w:val="24"/>
          <w:lang w:eastAsia="en-US"/>
        </w:rPr>
        <w:softHyphen/>
        <w:t xml:space="preserve">логические правила и нормативы — СанПиН </w:t>
      </w:r>
    </w:p>
    <w:p w:rsidR="00EC4AB2" w:rsidRPr="00EC4AB2" w:rsidRDefault="00EC4AB2" w:rsidP="005E7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C4AB2">
        <w:rPr>
          <w:rFonts w:ascii="Times New Roman" w:hAnsi="Times New Roman"/>
          <w:sz w:val="24"/>
          <w:szCs w:val="24"/>
          <w:lang w:eastAsia="en-US"/>
        </w:rPr>
        <w:t>2.4.2.1178-02 — Утверждены постановлением Минздрава России от 28.11.2002 г. № 44)</w:t>
      </w:r>
    </w:p>
    <w:p w:rsidR="00EC4AB2" w:rsidRDefault="001406D0" w:rsidP="005E76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406D0" w:rsidRPr="000D4BD0" w:rsidRDefault="001406D0" w:rsidP="005E76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77E7">
        <w:rPr>
          <w:rFonts w:ascii="Times New Roman" w:hAnsi="Times New Roman"/>
          <w:sz w:val="24"/>
          <w:szCs w:val="24"/>
        </w:rPr>
        <w:t>Предмет музыка в начальной шко</w:t>
      </w:r>
      <w:r>
        <w:rPr>
          <w:rFonts w:ascii="Times New Roman" w:hAnsi="Times New Roman"/>
          <w:sz w:val="24"/>
          <w:szCs w:val="24"/>
        </w:rPr>
        <w:t>ле</w:t>
      </w:r>
      <w:r w:rsidRPr="006477E7">
        <w:rPr>
          <w:rFonts w:ascii="Times New Roman" w:hAnsi="Times New Roman"/>
          <w:sz w:val="24"/>
          <w:szCs w:val="24"/>
        </w:rPr>
        <w:t xml:space="preserve">  имеет </w:t>
      </w:r>
      <w:r w:rsidRPr="000D4BD0">
        <w:rPr>
          <w:rFonts w:ascii="Times New Roman" w:hAnsi="Times New Roman"/>
          <w:sz w:val="24"/>
          <w:szCs w:val="24"/>
        </w:rPr>
        <w:t>цель:</w:t>
      </w:r>
      <w:r w:rsidRPr="006477E7">
        <w:rPr>
          <w:rFonts w:ascii="Times New Roman" w:hAnsi="Times New Roman"/>
          <w:sz w:val="24"/>
          <w:szCs w:val="24"/>
        </w:rPr>
        <w:t xml:space="preserve"> </w:t>
      </w:r>
      <w:r w:rsidRPr="00692C1F">
        <w:rPr>
          <w:rFonts w:ascii="Times New Roman" w:hAnsi="Times New Roman"/>
          <w:sz w:val="24"/>
          <w:szCs w:val="24"/>
        </w:rPr>
        <w:t>формирование фундамента музыкальной культуры учащихся как части их общей и духовной культуры</w:t>
      </w:r>
      <w:r w:rsidRPr="00DD789F">
        <w:t>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6477E7">
        <w:rPr>
          <w:rFonts w:ascii="Times New Roman" w:hAnsi="Times New Roman"/>
          <w:sz w:val="24"/>
          <w:szCs w:val="24"/>
        </w:rPr>
        <w:t xml:space="preserve">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следующих </w:t>
      </w:r>
      <w:r w:rsidRPr="000D4BD0">
        <w:rPr>
          <w:rFonts w:ascii="Times New Roman" w:hAnsi="Times New Roman"/>
          <w:sz w:val="24"/>
          <w:szCs w:val="24"/>
        </w:rPr>
        <w:t>задач:</w:t>
      </w:r>
    </w:p>
    <w:p w:rsidR="001406D0" w:rsidRPr="006477E7" w:rsidRDefault="001406D0" w:rsidP="001406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D0" w:rsidRPr="006477E7" w:rsidRDefault="001406D0" w:rsidP="001406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1B9">
        <w:rPr>
          <w:rFonts w:ascii="Times New Roman" w:hAnsi="Times New Roman"/>
          <w:iCs/>
          <w:sz w:val="24"/>
          <w:szCs w:val="24"/>
        </w:rPr>
        <w:t xml:space="preserve">формирование </w:t>
      </w:r>
      <w:r w:rsidRPr="006477E7">
        <w:rPr>
          <w:rFonts w:ascii="Times New Roman" w:hAnsi="Times New Roman"/>
          <w:sz w:val="24"/>
          <w:szCs w:val="24"/>
        </w:rPr>
        <w:t>основ музыкальной культуры через эмоциональное, активное восприятие музыки;</w:t>
      </w:r>
    </w:p>
    <w:p w:rsidR="001406D0" w:rsidRPr="006477E7" w:rsidRDefault="001406D0" w:rsidP="001406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1B9">
        <w:rPr>
          <w:rFonts w:ascii="Times New Roman" w:hAnsi="Times New Roman"/>
          <w:iCs/>
          <w:sz w:val="24"/>
          <w:szCs w:val="24"/>
        </w:rPr>
        <w:t xml:space="preserve">воспитание </w:t>
      </w:r>
      <w:r w:rsidRPr="006477E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477E7">
        <w:rPr>
          <w:rFonts w:ascii="Times New Roman" w:hAnsi="Times New Roman"/>
          <w:sz w:val="24"/>
          <w:szCs w:val="24"/>
        </w:rPr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1406D0" w:rsidRPr="006477E7" w:rsidRDefault="001406D0" w:rsidP="001406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1B9">
        <w:rPr>
          <w:rFonts w:ascii="Times New Roman" w:hAnsi="Times New Roman"/>
          <w:iCs/>
          <w:sz w:val="24"/>
          <w:szCs w:val="24"/>
        </w:rPr>
        <w:t xml:space="preserve">развитие </w:t>
      </w:r>
      <w:r w:rsidRPr="006477E7">
        <w:rPr>
          <w:rFonts w:ascii="Times New Roman" w:hAnsi="Times New Roman"/>
          <w:sz w:val="24"/>
          <w:szCs w:val="24"/>
        </w:rPr>
        <w:t xml:space="preserve">интереса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r w:rsidRPr="006477E7">
        <w:rPr>
          <w:rFonts w:ascii="Times New Roman" w:hAnsi="Times New Roman"/>
          <w:sz w:val="24"/>
          <w:szCs w:val="24"/>
        </w:rPr>
        <w:t>учебно</w:t>
      </w:r>
      <w:proofErr w:type="spellEnd"/>
      <w:r w:rsidRPr="006477E7">
        <w:rPr>
          <w:rFonts w:ascii="Times New Roman" w:hAnsi="Times New Roman"/>
          <w:sz w:val="24"/>
          <w:szCs w:val="24"/>
        </w:rPr>
        <w:t xml:space="preserve"> – творческих способностей в различных видах музыкальной деятельности;</w:t>
      </w:r>
    </w:p>
    <w:p w:rsidR="001406D0" w:rsidRPr="006477E7" w:rsidRDefault="001406D0" w:rsidP="001406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1B9">
        <w:rPr>
          <w:rFonts w:ascii="Times New Roman" w:hAnsi="Times New Roman"/>
          <w:iCs/>
          <w:sz w:val="24"/>
          <w:szCs w:val="24"/>
        </w:rPr>
        <w:t>освоение</w:t>
      </w:r>
      <w:r w:rsidRPr="006477E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477E7">
        <w:rPr>
          <w:rFonts w:ascii="Times New Roman" w:hAnsi="Times New Roman"/>
          <w:sz w:val="24"/>
          <w:szCs w:val="24"/>
        </w:rPr>
        <w:t>музыкальных произведений и знаний о музыке;</w:t>
      </w:r>
    </w:p>
    <w:p w:rsidR="001406D0" w:rsidRDefault="001406D0" w:rsidP="001406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1B9">
        <w:rPr>
          <w:rFonts w:ascii="Times New Roman" w:hAnsi="Times New Roman"/>
          <w:iCs/>
          <w:sz w:val="24"/>
          <w:szCs w:val="24"/>
        </w:rPr>
        <w:t xml:space="preserve">овладение </w:t>
      </w:r>
      <w:r w:rsidRPr="006477E7">
        <w:rPr>
          <w:rFonts w:ascii="Times New Roman" w:hAnsi="Times New Roman"/>
          <w:sz w:val="24"/>
          <w:szCs w:val="24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1406D0" w:rsidRPr="006477E7" w:rsidRDefault="001406D0" w:rsidP="001406D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406D0" w:rsidRPr="006477E7" w:rsidRDefault="001406D0" w:rsidP="001406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77E7">
        <w:rPr>
          <w:rFonts w:ascii="Times New Roman" w:hAnsi="Times New Roman"/>
          <w:sz w:val="24"/>
          <w:szCs w:val="24"/>
        </w:rPr>
        <w:lastRenderedPageBreak/>
        <w:t xml:space="preserve">В </w:t>
      </w:r>
      <w:r>
        <w:rPr>
          <w:rFonts w:ascii="Times New Roman" w:hAnsi="Times New Roman"/>
          <w:sz w:val="24"/>
          <w:szCs w:val="24"/>
        </w:rPr>
        <w:t>программе</w:t>
      </w:r>
      <w:r w:rsidRPr="006477E7">
        <w:rPr>
          <w:rFonts w:ascii="Times New Roman" w:hAnsi="Times New Roman"/>
          <w:sz w:val="24"/>
          <w:szCs w:val="24"/>
        </w:rPr>
        <w:t xml:space="preserve"> также заложены возможности предусмотренного стандартом формирования у обучающихся </w:t>
      </w:r>
      <w:proofErr w:type="spellStart"/>
      <w:r w:rsidRPr="006477E7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6477E7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1406D0" w:rsidRDefault="001406D0" w:rsidP="001406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477E7">
        <w:rPr>
          <w:rFonts w:ascii="Times New Roman" w:hAnsi="Times New Roman"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6477E7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6477E7">
        <w:rPr>
          <w:rFonts w:ascii="Times New Roman" w:hAnsi="Times New Roman"/>
          <w:sz w:val="24"/>
          <w:szCs w:val="24"/>
        </w:rPr>
        <w:t xml:space="preserve"> связей, а также с возрастными особенностями развития учащихся.</w:t>
      </w:r>
    </w:p>
    <w:p w:rsidR="001406D0" w:rsidRPr="006477E7" w:rsidRDefault="001406D0" w:rsidP="001406D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E76CF" w:rsidRDefault="005E76CF" w:rsidP="001406D0">
      <w:pPr>
        <w:spacing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1406D0" w:rsidRDefault="001406D0" w:rsidP="001406D0">
      <w:pPr>
        <w:spacing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D360F">
        <w:rPr>
          <w:rFonts w:ascii="Times New Roman" w:hAnsi="Times New Roman"/>
          <w:b/>
          <w:sz w:val="28"/>
          <w:szCs w:val="28"/>
        </w:rPr>
        <w:t xml:space="preserve">Раздел </w:t>
      </w:r>
      <w:r w:rsidRPr="003D360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D360F">
        <w:rPr>
          <w:rFonts w:ascii="Times New Roman" w:hAnsi="Times New Roman"/>
          <w:b/>
          <w:sz w:val="28"/>
          <w:szCs w:val="28"/>
        </w:rPr>
        <w:t>. Общая характеристика учебного предмета (курса)</w:t>
      </w:r>
    </w:p>
    <w:p w:rsidR="001406D0" w:rsidRDefault="001406D0" w:rsidP="001406D0">
      <w:pPr>
        <w:pStyle w:val="1"/>
        <w:jc w:val="left"/>
        <w:rPr>
          <w:b w:val="0"/>
          <w:bCs w:val="0"/>
        </w:rPr>
      </w:pPr>
      <w:r>
        <w:rPr>
          <w:b w:val="0"/>
        </w:rPr>
        <w:t xml:space="preserve">       </w:t>
      </w:r>
      <w:r w:rsidRPr="009C4090">
        <w:rPr>
          <w:b w:val="0"/>
        </w:rPr>
        <w:t xml:space="preserve">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</w:t>
      </w:r>
      <w:r w:rsidRPr="009C4090">
        <w:rPr>
          <w:b w:val="0"/>
          <w:bCs w:val="0"/>
        </w:rPr>
        <w:t>эмоционально-нравственной сферы</w:t>
      </w:r>
      <w:r w:rsidRPr="009C4090">
        <w:rPr>
          <w:b w:val="0"/>
        </w:rPr>
        <w:t xml:space="preserve">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</w:t>
      </w:r>
      <w:r w:rsidRPr="009C4090">
        <w:rPr>
          <w:b w:val="0"/>
          <w:bCs w:val="0"/>
        </w:rPr>
        <w:t>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1406D0" w:rsidRPr="00CC1B89" w:rsidRDefault="001406D0" w:rsidP="001406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C1B89">
        <w:rPr>
          <w:rFonts w:ascii="Times New Roman" w:hAnsi="Times New Roman"/>
          <w:sz w:val="24"/>
          <w:szCs w:val="24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проведения и бытования в окружающем мире, специфики воздействия на духовный мир человека на основе проникновения в интонационно – временную природу музыки, ее жанрово – стилистические особенности. При этом,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CC1B8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C1B89">
        <w:rPr>
          <w:rFonts w:ascii="Times New Roman" w:hAnsi="Times New Roman"/>
          <w:sz w:val="24"/>
          <w:szCs w:val="24"/>
        </w:rPr>
        <w:t xml:space="preserve"> результатов. </w:t>
      </w:r>
    </w:p>
    <w:p w:rsidR="001406D0" w:rsidRPr="006477E7" w:rsidRDefault="001406D0" w:rsidP="001406D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6477E7">
        <w:rPr>
          <w:rFonts w:ascii="Times New Roman" w:hAnsi="Times New Roman"/>
          <w:sz w:val="24"/>
          <w:szCs w:val="24"/>
        </w:rPr>
        <w:t>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77E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77E7">
        <w:rPr>
          <w:rFonts w:ascii="Times New Roman" w:hAnsi="Times New Roman"/>
          <w:sz w:val="24"/>
          <w:szCs w:val="24"/>
        </w:rPr>
        <w:t xml:space="preserve">ритмические </w:t>
      </w:r>
      <w:proofErr w:type="gramStart"/>
      <w:r w:rsidRPr="006477E7">
        <w:rPr>
          <w:rFonts w:ascii="Times New Roman" w:hAnsi="Times New Roman"/>
          <w:sz w:val="24"/>
          <w:szCs w:val="24"/>
        </w:rPr>
        <w:t xml:space="preserve">движения;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77E7">
        <w:rPr>
          <w:rFonts w:ascii="Times New Roman" w:hAnsi="Times New Roman"/>
          <w:sz w:val="24"/>
          <w:szCs w:val="24"/>
        </w:rPr>
        <w:t>игра</w:t>
      </w:r>
      <w:proofErr w:type="gramEnd"/>
      <w:r w:rsidRPr="006477E7">
        <w:rPr>
          <w:rFonts w:ascii="Times New Roman" w:hAnsi="Times New Roman"/>
          <w:sz w:val="24"/>
          <w:szCs w:val="24"/>
        </w:rPr>
        <w:t xml:space="preserve"> на музыкальных инструментах; </w:t>
      </w:r>
      <w:proofErr w:type="spellStart"/>
      <w:r w:rsidRPr="006477E7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6477E7">
        <w:rPr>
          <w:rFonts w:ascii="Times New Roman" w:hAnsi="Times New Roman"/>
          <w:sz w:val="24"/>
          <w:szCs w:val="24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1406D0" w:rsidRPr="006477E7" w:rsidRDefault="001406D0" w:rsidP="001406D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6477E7">
        <w:rPr>
          <w:rFonts w:ascii="Times New Roman" w:hAnsi="Times New Roman"/>
          <w:sz w:val="24"/>
          <w:szCs w:val="24"/>
        </w:rPr>
        <w:t>Предпочтительными формами организации учебного процесса на уроке являются</w:t>
      </w:r>
      <w:r>
        <w:rPr>
          <w:rFonts w:ascii="Times New Roman" w:hAnsi="Times New Roman"/>
          <w:sz w:val="24"/>
          <w:szCs w:val="24"/>
        </w:rPr>
        <w:t>:</w:t>
      </w:r>
      <w:r w:rsidRPr="006477E7">
        <w:rPr>
          <w:rFonts w:ascii="Times New Roman" w:hAnsi="Times New Roman"/>
          <w:sz w:val="24"/>
          <w:szCs w:val="24"/>
        </w:rPr>
        <w:t xml:space="preserve"> </w:t>
      </w:r>
    </w:p>
    <w:p w:rsidR="001406D0" w:rsidRPr="006477E7" w:rsidRDefault="001406D0" w:rsidP="001406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77E7">
        <w:rPr>
          <w:rFonts w:ascii="Times New Roman" w:hAnsi="Times New Roman"/>
          <w:sz w:val="24"/>
          <w:szCs w:val="24"/>
        </w:rPr>
        <w:t xml:space="preserve">групповая, коллективная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</w:t>
      </w:r>
    </w:p>
    <w:p w:rsidR="001406D0" w:rsidRPr="006477E7" w:rsidRDefault="001406D0" w:rsidP="001406D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477E7">
        <w:rPr>
          <w:rFonts w:ascii="Times New Roman" w:hAnsi="Times New Roman"/>
          <w:sz w:val="24"/>
          <w:szCs w:val="24"/>
        </w:rPr>
        <w:t xml:space="preserve">         В рабочей программе учтен национально-региональный компонент, который предусматрив</w:t>
      </w:r>
      <w:r>
        <w:rPr>
          <w:rFonts w:ascii="Times New Roman" w:hAnsi="Times New Roman"/>
          <w:sz w:val="24"/>
          <w:szCs w:val="24"/>
        </w:rPr>
        <w:t xml:space="preserve">ает знакомство учащихся </w:t>
      </w:r>
      <w:r w:rsidRPr="006477E7">
        <w:rPr>
          <w:rFonts w:ascii="Times New Roman" w:hAnsi="Times New Roman"/>
          <w:sz w:val="24"/>
          <w:szCs w:val="24"/>
        </w:rPr>
        <w:t>с музыкальными традициями, песнями и музыкальными инстр</w:t>
      </w:r>
      <w:r>
        <w:rPr>
          <w:rFonts w:ascii="Times New Roman" w:hAnsi="Times New Roman"/>
          <w:sz w:val="24"/>
          <w:szCs w:val="24"/>
        </w:rPr>
        <w:t>ументами коренных народов Урала</w:t>
      </w:r>
      <w:r w:rsidRPr="006477E7">
        <w:rPr>
          <w:rFonts w:ascii="Times New Roman" w:hAnsi="Times New Roman"/>
          <w:sz w:val="24"/>
          <w:szCs w:val="24"/>
        </w:rPr>
        <w:t xml:space="preserve"> и составляет 10% учебного времени.</w:t>
      </w:r>
    </w:p>
    <w:p w:rsidR="001406D0" w:rsidRPr="003D360F" w:rsidRDefault="001406D0" w:rsidP="001406D0">
      <w:pPr>
        <w:spacing w:line="240" w:lineRule="auto"/>
        <w:ind w:left="-157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C84D91">
        <w:rPr>
          <w:rFonts w:ascii="Times New Roman" w:hAnsi="Times New Roman"/>
          <w:b/>
          <w:sz w:val="28"/>
          <w:szCs w:val="28"/>
        </w:rPr>
        <w:t xml:space="preserve">Раздел </w:t>
      </w:r>
      <w:r w:rsidRPr="00C84D9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84D91">
        <w:rPr>
          <w:rFonts w:ascii="Times New Roman" w:hAnsi="Times New Roman"/>
          <w:b/>
          <w:sz w:val="28"/>
          <w:szCs w:val="28"/>
        </w:rPr>
        <w:t>.</w:t>
      </w:r>
      <w:r w:rsidRPr="003D36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360F">
        <w:rPr>
          <w:rFonts w:ascii="Times New Roman" w:hAnsi="Times New Roman"/>
          <w:b/>
          <w:sz w:val="28"/>
          <w:szCs w:val="28"/>
        </w:rPr>
        <w:t>Место предмета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D360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Музыка</w:t>
      </w:r>
      <w:r w:rsidRPr="003D360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360F">
        <w:rPr>
          <w:rFonts w:ascii="Times New Roman" w:hAnsi="Times New Roman"/>
          <w:b/>
          <w:sz w:val="28"/>
          <w:szCs w:val="28"/>
        </w:rPr>
        <w:t>в учебном плане</w:t>
      </w:r>
    </w:p>
    <w:p w:rsidR="00E21B14" w:rsidRPr="001E43AC" w:rsidRDefault="001406D0" w:rsidP="00E21B1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1E43AC">
        <w:rPr>
          <w:rFonts w:ascii="Times New Roman" w:hAnsi="Times New Roman"/>
          <w:sz w:val="24"/>
          <w:szCs w:val="24"/>
        </w:rPr>
        <w:t>В соответствии с новым Базисным учебным планом в 1 классе на учебный предмет «Музыка» отводится 33 ч</w:t>
      </w:r>
      <w:r>
        <w:rPr>
          <w:rFonts w:ascii="Times New Roman" w:hAnsi="Times New Roman"/>
          <w:sz w:val="24"/>
          <w:szCs w:val="24"/>
        </w:rPr>
        <w:t>аса (из расчета 1 час в неделю), во 2-4 классах-34 часа.</w:t>
      </w:r>
      <w:r w:rsidRPr="001E43AC">
        <w:rPr>
          <w:rFonts w:ascii="Times New Roman" w:hAnsi="Times New Roman"/>
          <w:sz w:val="24"/>
          <w:szCs w:val="24"/>
        </w:rPr>
        <w:t xml:space="preserve"> </w:t>
      </w:r>
      <w:r w:rsidR="00E21B14" w:rsidRPr="001E43AC">
        <w:rPr>
          <w:rFonts w:ascii="Times New Roman" w:hAnsi="Times New Roman"/>
          <w:sz w:val="24"/>
          <w:szCs w:val="24"/>
        </w:rPr>
        <w:t>Из  которых,  в  соответствии  с  гигиеническими  требованиями  к  условиям  реализации  образова</w:t>
      </w:r>
      <w:r w:rsidR="00B006C5">
        <w:rPr>
          <w:rFonts w:ascii="Times New Roman" w:hAnsi="Times New Roman"/>
          <w:sz w:val="24"/>
          <w:szCs w:val="24"/>
        </w:rPr>
        <w:t xml:space="preserve">тельных  программ  1 класса </w:t>
      </w:r>
      <w:r w:rsidR="00E21B14" w:rsidRPr="001E43AC">
        <w:rPr>
          <w:rFonts w:ascii="Times New Roman" w:hAnsi="Times New Roman"/>
          <w:sz w:val="24"/>
          <w:szCs w:val="24"/>
        </w:rPr>
        <w:t xml:space="preserve"> программа    рассчитана на  29</w:t>
      </w:r>
      <w:r w:rsidR="00B006C5">
        <w:rPr>
          <w:rFonts w:ascii="Times New Roman" w:hAnsi="Times New Roman"/>
          <w:sz w:val="24"/>
          <w:szCs w:val="24"/>
        </w:rPr>
        <w:t xml:space="preserve"> </w:t>
      </w:r>
      <w:r w:rsidR="00E21B14" w:rsidRPr="001E43AC">
        <w:rPr>
          <w:rFonts w:ascii="Times New Roman" w:hAnsi="Times New Roman"/>
          <w:sz w:val="24"/>
          <w:szCs w:val="24"/>
        </w:rPr>
        <w:t>часов  классно-урочной  деятельности. Остальные 4  часа,  музыкальных   занятий  направлены  на  снятие  статического  напряжения  младшего школьника.</w:t>
      </w:r>
    </w:p>
    <w:p w:rsidR="001406D0" w:rsidRDefault="001406D0" w:rsidP="001406D0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7E3EBA">
        <w:rPr>
          <w:rFonts w:ascii="Times New Roman" w:hAnsi="Times New Roman"/>
          <w:b/>
          <w:sz w:val="28"/>
          <w:szCs w:val="28"/>
        </w:rPr>
        <w:t xml:space="preserve">Раздел </w:t>
      </w:r>
      <w:r w:rsidRPr="007E3EB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E3EBA">
        <w:rPr>
          <w:rFonts w:ascii="Times New Roman" w:hAnsi="Times New Roman"/>
          <w:b/>
          <w:sz w:val="28"/>
          <w:szCs w:val="28"/>
        </w:rPr>
        <w:t xml:space="preserve">. Ценностные ориентиры содержания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3EBA">
        <w:rPr>
          <w:rFonts w:ascii="Times New Roman" w:hAnsi="Times New Roman"/>
          <w:b/>
          <w:sz w:val="28"/>
          <w:szCs w:val="28"/>
        </w:rPr>
        <w:t xml:space="preserve">учебного предмета </w:t>
      </w:r>
    </w:p>
    <w:p w:rsidR="001406D0" w:rsidRDefault="001406D0" w:rsidP="001406D0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7E3EB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Музыка</w:t>
      </w:r>
      <w:r w:rsidRPr="007E3EBA">
        <w:rPr>
          <w:rFonts w:ascii="Times New Roman" w:hAnsi="Times New Roman"/>
          <w:b/>
          <w:sz w:val="28"/>
          <w:szCs w:val="28"/>
        </w:rPr>
        <w:t>»</w:t>
      </w:r>
    </w:p>
    <w:p w:rsidR="005E76CF" w:rsidRDefault="001406D0" w:rsidP="005E76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32B7E">
        <w:rPr>
          <w:rFonts w:ascii="Times New Roman" w:hAnsi="Times New Roman"/>
          <w:sz w:val="24"/>
          <w:szCs w:val="24"/>
        </w:rPr>
        <w:t>Основной задачей предмета «Музыка» является формирование и развитие эстетических и духовно-нравственных качеств личности. Известно, что эстетическое означает «чувственное». Отсюда распространенное мнение, что на уроках надо говорить о чувствах и настроениях, которые возникают в результате контакта с искусством.</w:t>
      </w:r>
    </w:p>
    <w:p w:rsidR="005E76CF" w:rsidRDefault="001406D0" w:rsidP="005E76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32B7E">
        <w:rPr>
          <w:rFonts w:ascii="Times New Roman" w:hAnsi="Times New Roman"/>
          <w:sz w:val="24"/>
          <w:szCs w:val="24"/>
        </w:rPr>
        <w:t xml:space="preserve">Любое чувство </w:t>
      </w:r>
      <w:r w:rsidRPr="00432B7E">
        <w:rPr>
          <w:rFonts w:ascii="Times New Roman" w:hAnsi="Times New Roman"/>
          <w:b/>
          <w:bCs/>
          <w:sz w:val="24"/>
          <w:szCs w:val="24"/>
        </w:rPr>
        <w:t>–</w:t>
      </w:r>
      <w:r w:rsidRPr="00432B7E">
        <w:rPr>
          <w:rFonts w:ascii="Times New Roman" w:hAnsi="Times New Roman"/>
          <w:sz w:val="24"/>
          <w:szCs w:val="24"/>
        </w:rPr>
        <w:t xml:space="preserve"> это результат, реакция человека на какие-либо события или явления жизни, его эмоциональная оценка, следствие сознательных и подсознательных мыслительных процессов человека. Следовательно, общаясь с искусством, нужно думать, оценивать, анализировать и обсуждать, не само чувство, а причины породившие его. В результате </w:t>
      </w:r>
      <w:r w:rsidRPr="003E050E">
        <w:rPr>
          <w:rFonts w:ascii="Times New Roman" w:hAnsi="Times New Roman"/>
          <w:bCs/>
          <w:sz w:val="24"/>
          <w:szCs w:val="24"/>
        </w:rPr>
        <w:t>содержанием музыкального произведения</w:t>
      </w:r>
      <w:r w:rsidRPr="00432B7E">
        <w:rPr>
          <w:rFonts w:ascii="Times New Roman" w:hAnsi="Times New Roman"/>
          <w:sz w:val="24"/>
          <w:szCs w:val="24"/>
        </w:rPr>
        <w:t xml:space="preserve"> окажутся </w:t>
      </w:r>
      <w:proofErr w:type="gramStart"/>
      <w:r w:rsidRPr="00432B7E">
        <w:rPr>
          <w:rFonts w:ascii="Times New Roman" w:hAnsi="Times New Roman"/>
          <w:sz w:val="24"/>
          <w:szCs w:val="24"/>
        </w:rPr>
        <w:t>не  только</w:t>
      </w:r>
      <w:proofErr w:type="gramEnd"/>
      <w:r w:rsidRPr="00432B7E">
        <w:rPr>
          <w:rFonts w:ascii="Times New Roman" w:hAnsi="Times New Roman"/>
          <w:sz w:val="24"/>
          <w:szCs w:val="24"/>
        </w:rPr>
        <w:t xml:space="preserve"> чувства, а  </w:t>
      </w:r>
      <w:r w:rsidRPr="003E050E">
        <w:rPr>
          <w:rFonts w:ascii="Times New Roman" w:hAnsi="Times New Roman"/>
          <w:bCs/>
          <w:sz w:val="24"/>
          <w:szCs w:val="24"/>
        </w:rPr>
        <w:t>общечеловеческие ценности духовного порядка, выраженные в чувствах</w:t>
      </w:r>
      <w:r w:rsidRPr="00432B7E">
        <w:rPr>
          <w:rFonts w:ascii="Times New Roman" w:hAnsi="Times New Roman"/>
          <w:sz w:val="24"/>
          <w:szCs w:val="24"/>
        </w:rPr>
        <w:t>.</w:t>
      </w:r>
    </w:p>
    <w:p w:rsidR="001406D0" w:rsidRPr="003E050E" w:rsidRDefault="001406D0" w:rsidP="005E76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32B7E">
        <w:rPr>
          <w:rFonts w:ascii="Times New Roman" w:hAnsi="Times New Roman"/>
          <w:sz w:val="24"/>
          <w:szCs w:val="24"/>
        </w:rPr>
        <w:t xml:space="preserve">Таким образом, </w:t>
      </w:r>
      <w:proofErr w:type="gramStart"/>
      <w:r w:rsidRPr="00432B7E">
        <w:rPr>
          <w:rFonts w:ascii="Times New Roman" w:hAnsi="Times New Roman"/>
          <w:sz w:val="24"/>
          <w:szCs w:val="24"/>
        </w:rPr>
        <w:t>ученик  познает</w:t>
      </w:r>
      <w:proofErr w:type="gramEnd"/>
      <w:r w:rsidRPr="00432B7E">
        <w:rPr>
          <w:rFonts w:ascii="Times New Roman" w:hAnsi="Times New Roman"/>
          <w:sz w:val="24"/>
          <w:szCs w:val="24"/>
        </w:rPr>
        <w:t>  музыкальное произведение  как  воплощение морально-нравственных понятий, что ведет к глубокому осмыслению музыки и духовному росту ученика.</w:t>
      </w:r>
    </w:p>
    <w:p w:rsidR="001406D0" w:rsidRPr="007E3EBA" w:rsidRDefault="001406D0" w:rsidP="005E76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477E7">
        <w:rPr>
          <w:rFonts w:ascii="Times New Roman" w:hAnsi="Times New Roman"/>
          <w:sz w:val="24"/>
          <w:szCs w:val="24"/>
        </w:rPr>
        <w:t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6477E7">
        <w:rPr>
          <w:rFonts w:ascii="Times New Roman" w:hAnsi="Times New Roman"/>
          <w:sz w:val="24"/>
          <w:szCs w:val="24"/>
        </w:rPr>
        <w:t>слышания</w:t>
      </w:r>
      <w:proofErr w:type="spellEnd"/>
      <w:r w:rsidRPr="006477E7">
        <w:rPr>
          <w:rFonts w:ascii="Times New Roman" w:hAnsi="Times New Roman"/>
          <w:sz w:val="24"/>
          <w:szCs w:val="24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1406D0" w:rsidRPr="007444F3" w:rsidRDefault="001406D0" w:rsidP="001406D0">
      <w:pPr>
        <w:pStyle w:val="a3"/>
        <w:spacing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7444F3">
        <w:rPr>
          <w:rFonts w:ascii="Times New Roman" w:hAnsi="Times New Roman"/>
          <w:b/>
          <w:sz w:val="28"/>
          <w:szCs w:val="28"/>
        </w:rPr>
        <w:t xml:space="preserve">Раздел </w:t>
      </w:r>
      <w:r w:rsidRPr="007444F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444F3">
        <w:rPr>
          <w:rFonts w:ascii="Times New Roman" w:hAnsi="Times New Roman"/>
          <w:b/>
          <w:sz w:val="28"/>
          <w:szCs w:val="28"/>
        </w:rPr>
        <w:t xml:space="preserve">. Личностные, </w:t>
      </w:r>
      <w:proofErr w:type="spellStart"/>
      <w:r w:rsidRPr="007444F3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</w:p>
    <w:p w:rsidR="001406D0" w:rsidRPr="007444F3" w:rsidRDefault="001406D0" w:rsidP="001406D0">
      <w:pPr>
        <w:pStyle w:val="a3"/>
        <w:spacing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7444F3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программы </w:t>
      </w:r>
    </w:p>
    <w:p w:rsidR="005E76CF" w:rsidRDefault="001406D0" w:rsidP="005E76CF">
      <w:pPr>
        <w:pStyle w:val="a3"/>
        <w:spacing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7444F3">
        <w:rPr>
          <w:rFonts w:ascii="Times New Roman" w:hAnsi="Times New Roman"/>
          <w:b/>
          <w:sz w:val="28"/>
          <w:szCs w:val="28"/>
        </w:rPr>
        <w:t>по учебному предмету</w:t>
      </w:r>
      <w:r>
        <w:rPr>
          <w:rFonts w:ascii="Times New Roman" w:hAnsi="Times New Roman"/>
          <w:b/>
          <w:sz w:val="28"/>
          <w:szCs w:val="28"/>
        </w:rPr>
        <w:t xml:space="preserve"> «Музыка</w:t>
      </w:r>
      <w:r w:rsidRPr="007444F3">
        <w:rPr>
          <w:rFonts w:ascii="Times New Roman" w:hAnsi="Times New Roman"/>
          <w:b/>
          <w:sz w:val="28"/>
          <w:szCs w:val="28"/>
        </w:rPr>
        <w:t>»</w:t>
      </w:r>
    </w:p>
    <w:p w:rsidR="001406D0" w:rsidRPr="00432B7E" w:rsidRDefault="001406D0" w:rsidP="005E76CF">
      <w:pPr>
        <w:pStyle w:val="a3"/>
        <w:spacing w:line="240" w:lineRule="auto"/>
        <w:ind w:left="-85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Pr="00432B7E">
        <w:rPr>
          <w:rFonts w:ascii="Times New Roman" w:hAnsi="Times New Roman"/>
          <w:szCs w:val="24"/>
        </w:rPr>
        <w:t xml:space="preserve">В основе </w:t>
      </w:r>
      <w:proofErr w:type="spellStart"/>
      <w:r w:rsidRPr="00132101">
        <w:rPr>
          <w:rFonts w:ascii="Times New Roman" w:hAnsi="Times New Roman"/>
          <w:bCs/>
          <w:szCs w:val="24"/>
        </w:rPr>
        <w:t>метапрограмности</w:t>
      </w:r>
      <w:proofErr w:type="spellEnd"/>
      <w:r w:rsidRPr="00432B7E">
        <w:rPr>
          <w:rFonts w:ascii="Times New Roman" w:hAnsi="Times New Roman"/>
          <w:szCs w:val="24"/>
        </w:rPr>
        <w:t xml:space="preserve"> лежит мыслительный тип интеграции учебного материала. Говоря о каком-либо предмете, явлении, понятии  ученик не запоминает какие- либо определения, а </w:t>
      </w:r>
      <w:r w:rsidRPr="003221DA">
        <w:rPr>
          <w:rFonts w:ascii="Times New Roman" w:hAnsi="Times New Roman"/>
          <w:bCs/>
          <w:szCs w:val="24"/>
        </w:rPr>
        <w:t>осмысливает, прослеживает происхождение важнейших понятий,</w:t>
      </w:r>
      <w:r w:rsidRPr="00432B7E">
        <w:rPr>
          <w:rFonts w:ascii="Times New Roman" w:hAnsi="Times New Roman"/>
          <w:b/>
          <w:bCs/>
          <w:szCs w:val="24"/>
        </w:rPr>
        <w:t xml:space="preserve"> </w:t>
      </w:r>
      <w:r w:rsidRPr="003221DA">
        <w:rPr>
          <w:rFonts w:ascii="Times New Roman" w:hAnsi="Times New Roman"/>
          <w:bCs/>
          <w:szCs w:val="24"/>
        </w:rPr>
        <w:t>которые определяют данную предметную область знания</w:t>
      </w:r>
      <w:r w:rsidRPr="00432B7E">
        <w:rPr>
          <w:rFonts w:ascii="Times New Roman" w:hAnsi="Times New Roman"/>
          <w:b/>
          <w:bCs/>
          <w:szCs w:val="24"/>
        </w:rPr>
        <w:t xml:space="preserve">. </w:t>
      </w:r>
      <w:r w:rsidRPr="00432B7E">
        <w:rPr>
          <w:rFonts w:ascii="Times New Roman" w:hAnsi="Times New Roman"/>
          <w:szCs w:val="24"/>
        </w:rPr>
        <w:t>Он как бы заново открывает эти понятия. И через это как следствие перед ним разворачивается процесс возникновения того или иного  знания, он «</w:t>
      </w:r>
      <w:proofErr w:type="spellStart"/>
      <w:r w:rsidRPr="00432B7E">
        <w:rPr>
          <w:rFonts w:ascii="Times New Roman" w:hAnsi="Times New Roman"/>
          <w:szCs w:val="24"/>
        </w:rPr>
        <w:t>переоткрывает</w:t>
      </w:r>
      <w:proofErr w:type="spellEnd"/>
      <w:r w:rsidRPr="00432B7E">
        <w:rPr>
          <w:rFonts w:ascii="Times New Roman" w:hAnsi="Times New Roman"/>
          <w:szCs w:val="24"/>
        </w:rPr>
        <w:t xml:space="preserve">» открытие, некогда сделанное в истории, восстанавливает и выделяет форму существования данного знания. Осуществив работу на разном предметном материале, он делает предметом своего осознанного отношения уже не определение понятия, но сам </w:t>
      </w:r>
      <w:r w:rsidRPr="003221DA">
        <w:rPr>
          <w:rFonts w:ascii="Times New Roman" w:hAnsi="Times New Roman"/>
          <w:bCs/>
          <w:szCs w:val="24"/>
        </w:rPr>
        <w:t>способ своей работы с этим понятием на разном предметном материале</w:t>
      </w:r>
      <w:r w:rsidRPr="00432B7E">
        <w:rPr>
          <w:rFonts w:ascii="Times New Roman" w:hAnsi="Times New Roman"/>
          <w:szCs w:val="24"/>
        </w:rPr>
        <w:t>. Создаются условия для того, чтобы ученик начал рефлексировать собственный процесс работы: что именно он мысленно  проделал, как он мысленно «двигался», когда восстанавливал генезис того или другого понятия. И тогда ученик обнаруживает, что, несмотря на разные предметные материалы, он в принципе проделывал одно и то же, потому что он работал с одной и той же организованностью мышления.</w:t>
      </w:r>
    </w:p>
    <w:p w:rsidR="001406D0" w:rsidRPr="003C0E45" w:rsidRDefault="001406D0" w:rsidP="001406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C0E45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1406D0" w:rsidRDefault="001406D0" w:rsidP="001406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409F4">
        <w:rPr>
          <w:rFonts w:ascii="Times New Roman" w:hAnsi="Times New Roman"/>
          <w:sz w:val="24"/>
          <w:szCs w:val="24"/>
        </w:rPr>
        <w:t xml:space="preserve">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саморазвитию, </w:t>
      </w:r>
      <w:proofErr w:type="spellStart"/>
      <w:r w:rsidRPr="007409F4">
        <w:rPr>
          <w:rFonts w:ascii="Times New Roman" w:hAnsi="Times New Roman"/>
          <w:sz w:val="24"/>
          <w:szCs w:val="24"/>
        </w:rPr>
        <w:lastRenderedPageBreak/>
        <w:t>сформированность</w:t>
      </w:r>
      <w:proofErr w:type="spellEnd"/>
      <w:r w:rsidRPr="007409F4">
        <w:rPr>
          <w:rFonts w:ascii="Times New Roman" w:hAnsi="Times New Roman"/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</w:t>
      </w:r>
      <w:r>
        <w:rPr>
          <w:rFonts w:ascii="Times New Roman" w:hAnsi="Times New Roman"/>
          <w:sz w:val="24"/>
          <w:szCs w:val="24"/>
        </w:rPr>
        <w:t xml:space="preserve">омпетенции, личностные </w:t>
      </w:r>
      <w:proofErr w:type="gramStart"/>
      <w:r>
        <w:rPr>
          <w:rFonts w:ascii="Times New Roman" w:hAnsi="Times New Roman"/>
          <w:sz w:val="24"/>
          <w:szCs w:val="24"/>
        </w:rPr>
        <w:t xml:space="preserve">качества, </w:t>
      </w:r>
      <w:r w:rsidRPr="007409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09F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proofErr w:type="gramEnd"/>
      <w:r w:rsidRPr="007409F4">
        <w:rPr>
          <w:rFonts w:ascii="Times New Roman" w:hAnsi="Times New Roman"/>
          <w:sz w:val="24"/>
          <w:szCs w:val="24"/>
        </w:rPr>
        <w:t xml:space="preserve"> основ гражданской идентичности.</w:t>
      </w:r>
    </w:p>
    <w:p w:rsidR="001406D0" w:rsidRDefault="001406D0" w:rsidP="001406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1406D0" w:rsidRDefault="001406D0" w:rsidP="001406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1406D0" w:rsidRDefault="001406D0" w:rsidP="001406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целостный, социально - </w:t>
      </w:r>
      <w:proofErr w:type="spellStart"/>
      <w:r>
        <w:rPr>
          <w:rFonts w:ascii="Times New Roman" w:hAnsi="Times New Roman"/>
          <w:sz w:val="24"/>
          <w:szCs w:val="24"/>
        </w:rPr>
        <w:t>ориетированный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1406D0" w:rsidRDefault="001406D0" w:rsidP="001406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1406D0" w:rsidRDefault="001406D0" w:rsidP="001406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уважительное отношение к культуре других народов;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эстетических потребностей, ценностей и чувств;</w:t>
      </w:r>
    </w:p>
    <w:p w:rsidR="001406D0" w:rsidRDefault="001406D0" w:rsidP="001406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1406D0" w:rsidRDefault="001406D0" w:rsidP="001406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ориентация в культурном многообразии окружающей действительности, участие в музыкальной</w:t>
      </w:r>
      <w:r w:rsidRPr="003668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жизни класса, школы, города и др.;</w:t>
      </w:r>
    </w:p>
    <w:p w:rsidR="001406D0" w:rsidRDefault="001406D0" w:rsidP="001406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1406D0" w:rsidRPr="003668B8" w:rsidRDefault="001406D0" w:rsidP="003C0E4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1406D0" w:rsidRPr="00132101" w:rsidRDefault="001406D0" w:rsidP="001406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3C0E45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3C0E45">
        <w:rPr>
          <w:rFonts w:ascii="Times New Roman" w:hAnsi="Times New Roman"/>
          <w:b/>
          <w:bCs/>
          <w:sz w:val="24"/>
          <w:szCs w:val="24"/>
        </w:rPr>
        <w:t xml:space="preserve"> результаты:</w:t>
      </w:r>
    </w:p>
    <w:p w:rsidR="001406D0" w:rsidRDefault="001406D0" w:rsidP="001406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7409F4">
        <w:rPr>
          <w:rFonts w:ascii="Times New Roman" w:hAnsi="Times New Roman"/>
          <w:bCs/>
          <w:sz w:val="24"/>
          <w:szCs w:val="24"/>
        </w:rPr>
        <w:t xml:space="preserve">К </w:t>
      </w:r>
      <w:proofErr w:type="spellStart"/>
      <w:r w:rsidRPr="007409F4">
        <w:rPr>
          <w:rFonts w:ascii="Times New Roman" w:hAnsi="Times New Roman"/>
          <w:bCs/>
          <w:sz w:val="24"/>
          <w:szCs w:val="24"/>
        </w:rPr>
        <w:t>метапредметным</w:t>
      </w:r>
      <w:proofErr w:type="spellEnd"/>
      <w:r w:rsidRPr="007409F4">
        <w:rPr>
          <w:rFonts w:ascii="Times New Roman" w:hAnsi="Times New Roman"/>
          <w:bCs/>
          <w:sz w:val="24"/>
          <w:szCs w:val="24"/>
        </w:rPr>
        <w:t xml:space="preserve"> результатам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</w:t>
      </w:r>
      <w:r>
        <w:rPr>
          <w:rFonts w:ascii="Times New Roman" w:hAnsi="Times New Roman"/>
          <w:bCs/>
          <w:sz w:val="24"/>
          <w:szCs w:val="24"/>
        </w:rPr>
        <w:t>еальных жизненных ситуациях, т.е. учебные действия учащихся, проявляющиеся в познавательной и практической деятельности:</w:t>
      </w:r>
    </w:p>
    <w:p w:rsidR="001406D0" w:rsidRDefault="001406D0" w:rsidP="001406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1406D0" w:rsidRDefault="001406D0" w:rsidP="001406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1406D0" w:rsidRDefault="001406D0" w:rsidP="001406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1406D0" w:rsidRDefault="001406D0" w:rsidP="001406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- освоение начальных форм познавательной и личностной рефлексии; позитивная самооценка своих музыкально – творческих возможностей;</w:t>
      </w:r>
    </w:p>
    <w:p w:rsidR="001406D0" w:rsidRDefault="001406D0" w:rsidP="001406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1406D0" w:rsidRDefault="001406D0" w:rsidP="001406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1406D0" w:rsidRDefault="001406D0" w:rsidP="001406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1406D0" w:rsidRDefault="001406D0" w:rsidP="001406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- 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1406D0" w:rsidRPr="00387C4B" w:rsidRDefault="001406D0" w:rsidP="001406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:rsidR="001406D0" w:rsidRDefault="001406D0" w:rsidP="001406D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406D0" w:rsidRPr="003C0E45" w:rsidRDefault="001406D0" w:rsidP="001406D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C0E45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1406D0" w:rsidRDefault="001406D0" w:rsidP="001406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4370C">
        <w:rPr>
          <w:rFonts w:ascii="Times New Roman" w:hAnsi="Times New Roman"/>
          <w:sz w:val="24"/>
          <w:szCs w:val="24"/>
        </w:rPr>
        <w:t>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1406D0" w:rsidRDefault="001406D0" w:rsidP="001406D0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формирование представления о роли музыки в жизни человека, в его духовно – нравственном развитии;</w:t>
      </w:r>
    </w:p>
    <w:p w:rsidR="001406D0" w:rsidRDefault="001406D0" w:rsidP="001406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формирование общего представления о музыкальной картине мира;</w:t>
      </w:r>
    </w:p>
    <w:p w:rsidR="001406D0" w:rsidRDefault="001406D0" w:rsidP="001406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знание основных закономерностей музыкального искусства на примере изучаемых музыкальных произведений;</w:t>
      </w:r>
    </w:p>
    <w:p w:rsidR="001406D0" w:rsidRDefault="001406D0" w:rsidP="001406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406D0" w:rsidRDefault="001406D0" w:rsidP="001406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формирование устойчивого интереса к музыке и различным видам (или какому- либо виду) музыкально - творческой деятельности;</w:t>
      </w:r>
    </w:p>
    <w:p w:rsidR="001406D0" w:rsidRDefault="001406D0" w:rsidP="001406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умение воспринимать музыку и выражать свое отношение к музыкальным произведениям;</w:t>
      </w:r>
    </w:p>
    <w:p w:rsidR="001406D0" w:rsidRDefault="001406D0" w:rsidP="001406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1406D0" w:rsidRDefault="001406D0" w:rsidP="001406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умение воплощать музыкальные образы при создании театрализованных и музыкально – пластических композиций, исполнение вокально – хоровых произведений.</w:t>
      </w:r>
    </w:p>
    <w:p w:rsidR="003C0E45" w:rsidRPr="003C0E45" w:rsidRDefault="003C0E45" w:rsidP="003C0E45">
      <w:pPr>
        <w:shd w:val="clear" w:color="auto" w:fill="FFFFFF"/>
        <w:spacing w:before="202" w:line="283" w:lineRule="exact"/>
        <w:ind w:left="1733" w:hanging="1550"/>
        <w:jc w:val="center"/>
        <w:rPr>
          <w:rFonts w:ascii="Times New Roman" w:hAnsi="Times New Roman"/>
          <w:b/>
          <w:bCs/>
          <w:sz w:val="23"/>
          <w:szCs w:val="23"/>
        </w:rPr>
      </w:pPr>
      <w:r w:rsidRPr="003C0E45">
        <w:rPr>
          <w:rFonts w:ascii="Times New Roman" w:hAnsi="Times New Roman"/>
          <w:b/>
          <w:bCs/>
          <w:sz w:val="23"/>
          <w:szCs w:val="23"/>
        </w:rPr>
        <w:t xml:space="preserve">Требования к качеству обучения школьников с задержкой психического развития. </w:t>
      </w:r>
    </w:p>
    <w:p w:rsidR="003C0E45" w:rsidRPr="003C0E45" w:rsidRDefault="003C0E45" w:rsidP="003C0E45">
      <w:pPr>
        <w:pStyle w:val="af4"/>
        <w:rPr>
          <w:b/>
          <w:spacing w:val="-11"/>
        </w:rPr>
      </w:pPr>
      <w:r w:rsidRPr="003C0E45">
        <w:t>Требования к уровню подготовки детей с ЗПР соответствуют требованиям, предъявляемым к учащимся общеобразовательной школы. При выполнении этих требований к обязательному уровню образования необходимо учитывать особенности развития детей с ЗПР, а также их возможности в овладении знаниями, умениями, навыками по каждому предмету. Параметры измерителей учебных достижений учащихся школы  для детей с ЗПР аналогичны параметрам для детей, обучающихся в общеобразовательной школе. Конкретные задания, разрабатываются педагогами, работающими с детьми, с учетом клинико-психологических особенностей детей с ЗПР и их возможностей в получении образования.</w:t>
      </w:r>
    </w:p>
    <w:p w:rsidR="003C0E45" w:rsidRPr="003C0E45" w:rsidRDefault="003C0E45" w:rsidP="003C0E45">
      <w:pPr>
        <w:jc w:val="center"/>
        <w:rPr>
          <w:b/>
          <w:sz w:val="24"/>
          <w:szCs w:val="24"/>
        </w:rPr>
      </w:pPr>
      <w:r w:rsidRPr="003C0E45">
        <w:rPr>
          <w:rFonts w:ascii="Times New Roman" w:hAnsi="Times New Roman"/>
          <w:b/>
        </w:rPr>
        <w:t>Предметные результаты:</w:t>
      </w:r>
    </w:p>
    <w:p w:rsidR="003C0E45" w:rsidRPr="003C0E45" w:rsidRDefault="003C0E45" w:rsidP="003C0E45">
      <w:pPr>
        <w:pStyle w:val="Default"/>
        <w:spacing w:after="197"/>
      </w:pPr>
      <w:r w:rsidRPr="003C0E45">
        <w:t xml:space="preserve">1) </w:t>
      </w:r>
      <w:proofErr w:type="spellStart"/>
      <w:r w:rsidRPr="003C0E45">
        <w:t>формированиепервоначальных</w:t>
      </w:r>
      <w:proofErr w:type="spellEnd"/>
      <w:r w:rsidRPr="003C0E45">
        <w:t xml:space="preserve"> представлений о роли музыки в жизни человека, ее роли в  духовно-нравственном развитии человека;</w:t>
      </w:r>
    </w:p>
    <w:p w:rsidR="003C0E45" w:rsidRDefault="003C0E45" w:rsidP="003C0E45">
      <w:pPr>
        <w:pStyle w:val="Default"/>
        <w:spacing w:after="197"/>
      </w:pPr>
      <w:r w:rsidRPr="003C0E45">
        <w:t xml:space="preserve">2) 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 </w:t>
      </w:r>
    </w:p>
    <w:p w:rsidR="003C0E45" w:rsidRDefault="003C0E45" w:rsidP="003C0E45">
      <w:pPr>
        <w:pStyle w:val="Default"/>
        <w:spacing w:after="197"/>
      </w:pPr>
      <w:r w:rsidRPr="003C0E45">
        <w:lastRenderedPageBreak/>
        <w:t xml:space="preserve">3) 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 </w:t>
      </w:r>
    </w:p>
    <w:p w:rsidR="003C0E45" w:rsidRPr="003C0E45" w:rsidRDefault="003C0E45" w:rsidP="003C0E45">
      <w:pPr>
        <w:pStyle w:val="Default"/>
        <w:spacing w:after="197"/>
      </w:pPr>
      <w:r w:rsidRPr="003C0E45">
        <w:t xml:space="preserve">4) формирование эстетических чувств в процессе слушания музыкальных произведений различных жанров; </w:t>
      </w:r>
    </w:p>
    <w:p w:rsidR="003C0E45" w:rsidRPr="003C0E45" w:rsidRDefault="003C0E45" w:rsidP="003C0E45">
      <w:pPr>
        <w:pStyle w:val="Default"/>
      </w:pPr>
      <w:r w:rsidRPr="003C0E45">
        <w:t>5)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3C0E45" w:rsidRPr="003C0E45" w:rsidRDefault="003C0E45" w:rsidP="003C0E45">
      <w:pPr>
        <w:spacing w:line="240" w:lineRule="auto"/>
        <w:ind w:left="-851"/>
        <w:rPr>
          <w:rFonts w:ascii="Times New Roman" w:hAnsi="Times New Roman"/>
          <w:b/>
          <w:sz w:val="28"/>
          <w:szCs w:val="28"/>
        </w:rPr>
      </w:pPr>
    </w:p>
    <w:p w:rsidR="001406D0" w:rsidRPr="0044370C" w:rsidRDefault="003C0E45" w:rsidP="003C0E45">
      <w:pPr>
        <w:spacing w:line="240" w:lineRule="auto"/>
        <w:ind w:lef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1406D0" w:rsidRPr="0044370C">
        <w:rPr>
          <w:rFonts w:ascii="Times New Roman" w:hAnsi="Times New Roman"/>
          <w:sz w:val="24"/>
          <w:szCs w:val="24"/>
        </w:rPr>
        <w:t xml:space="preserve"> </w:t>
      </w:r>
      <w:r w:rsidR="001406D0" w:rsidRPr="0044370C">
        <w:rPr>
          <w:rFonts w:ascii="Times New Roman" w:hAnsi="Times New Roman"/>
          <w:b/>
          <w:sz w:val="28"/>
          <w:szCs w:val="28"/>
        </w:rPr>
        <w:t xml:space="preserve">Раздел </w:t>
      </w:r>
      <w:r w:rsidR="001406D0" w:rsidRPr="0044370C">
        <w:rPr>
          <w:rFonts w:ascii="Times New Roman" w:hAnsi="Times New Roman"/>
          <w:b/>
          <w:sz w:val="28"/>
          <w:szCs w:val="28"/>
          <w:lang w:val="en-US"/>
        </w:rPr>
        <w:t>VI</w:t>
      </w:r>
      <w:r w:rsidR="001406D0" w:rsidRPr="0044370C">
        <w:rPr>
          <w:rFonts w:ascii="Times New Roman" w:hAnsi="Times New Roman"/>
          <w:b/>
          <w:sz w:val="28"/>
          <w:szCs w:val="28"/>
        </w:rPr>
        <w:t xml:space="preserve">. Содержание учебного предмета (курса) </w:t>
      </w:r>
    </w:p>
    <w:p w:rsidR="001406D0" w:rsidRDefault="001406D0" w:rsidP="001406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«Музыка</w:t>
      </w:r>
      <w:r w:rsidRPr="007444F3">
        <w:rPr>
          <w:rFonts w:ascii="Times New Roman" w:hAnsi="Times New Roman"/>
          <w:b/>
          <w:sz w:val="28"/>
          <w:szCs w:val="28"/>
        </w:rPr>
        <w:t>»</w:t>
      </w:r>
    </w:p>
    <w:p w:rsidR="001406D0" w:rsidRDefault="001406D0" w:rsidP="001406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406D0" w:rsidRPr="00132101" w:rsidRDefault="001406D0" w:rsidP="001406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32101">
        <w:rPr>
          <w:rFonts w:ascii="Times New Roman" w:hAnsi="Times New Roman"/>
          <w:b/>
          <w:sz w:val="24"/>
          <w:szCs w:val="24"/>
        </w:rPr>
        <w:t>1 класс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406D0" w:rsidRPr="00F0127B" w:rsidRDefault="001406D0" w:rsidP="001406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F0127B">
        <w:rPr>
          <w:rFonts w:ascii="Times New Roman" w:hAnsi="Times New Roman"/>
          <w:sz w:val="24"/>
          <w:szCs w:val="24"/>
        </w:rPr>
        <w:t>Содержание программы первого года делится на   два  раздела</w:t>
      </w:r>
      <w:r w:rsidRPr="00132101">
        <w:rPr>
          <w:rFonts w:ascii="Times New Roman" w:hAnsi="Times New Roman"/>
          <w:sz w:val="24"/>
          <w:szCs w:val="24"/>
        </w:rPr>
        <w:t>:  “Музыка  вокруг  нас”</w:t>
      </w:r>
      <w:r w:rsidRPr="00F0127B">
        <w:rPr>
          <w:rFonts w:ascii="Times New Roman" w:hAnsi="Times New Roman"/>
          <w:sz w:val="24"/>
          <w:szCs w:val="24"/>
        </w:rPr>
        <w:t xml:space="preserve">  (посвящены  музыке  и  ее  роли  в  повседневной  жизни  человека) и  второго полугодия  </w:t>
      </w:r>
      <w:r w:rsidRPr="00132101">
        <w:rPr>
          <w:rFonts w:ascii="Times New Roman" w:hAnsi="Times New Roman"/>
          <w:sz w:val="24"/>
          <w:szCs w:val="24"/>
        </w:rPr>
        <w:t>“Музыка  и  ты”</w:t>
      </w:r>
      <w:r w:rsidRPr="00F0127B">
        <w:rPr>
          <w:rFonts w:ascii="Times New Roman" w:hAnsi="Times New Roman"/>
          <w:sz w:val="24"/>
          <w:szCs w:val="24"/>
        </w:rPr>
        <w:t xml:space="preserve"> (знакомство  с  музыкой  в  широком  </w:t>
      </w:r>
      <w:proofErr w:type="spellStart"/>
      <w:r w:rsidRPr="00F0127B">
        <w:rPr>
          <w:rFonts w:ascii="Times New Roman" w:hAnsi="Times New Roman"/>
          <w:sz w:val="24"/>
          <w:szCs w:val="24"/>
        </w:rPr>
        <w:t>культорологическом</w:t>
      </w:r>
      <w:proofErr w:type="spellEnd"/>
      <w:r w:rsidRPr="00F0127B">
        <w:rPr>
          <w:rFonts w:ascii="Times New Roman" w:hAnsi="Times New Roman"/>
          <w:sz w:val="24"/>
          <w:szCs w:val="24"/>
        </w:rPr>
        <w:t xml:space="preserve">  контексте). Учащиеся должны почувствовать,  осознать  и  постичь  своеобразие  выражения  в  музыкальных  произведениях  чувств  и  мыслей  человека,  отображения  окружающего  его  мира. </w:t>
      </w:r>
    </w:p>
    <w:p w:rsidR="001406D0" w:rsidRPr="00132101" w:rsidRDefault="001406D0" w:rsidP="001406D0">
      <w:pPr>
        <w:spacing w:line="240" w:lineRule="auto"/>
        <w:jc w:val="center"/>
        <w:rPr>
          <w:rStyle w:val="a5"/>
          <w:rFonts w:ascii="Times New Roman" w:hAnsi="Times New Roman"/>
          <w:b w:val="0"/>
          <w:sz w:val="24"/>
          <w:szCs w:val="24"/>
        </w:rPr>
      </w:pPr>
      <w:r w:rsidRPr="00132101">
        <w:rPr>
          <w:rStyle w:val="a5"/>
          <w:rFonts w:ascii="Times New Roman" w:hAnsi="Times New Roman"/>
          <w:b w:val="0"/>
          <w:sz w:val="24"/>
          <w:szCs w:val="24"/>
        </w:rPr>
        <w:t>Раздел 1. «Музыка вокруг нас»</w:t>
      </w:r>
      <w:r w:rsidR="004A246B">
        <w:rPr>
          <w:rStyle w:val="a5"/>
          <w:rFonts w:ascii="Times New Roman" w:hAnsi="Times New Roman"/>
          <w:b w:val="0"/>
          <w:sz w:val="24"/>
          <w:szCs w:val="24"/>
        </w:rPr>
        <w:t xml:space="preserve"> (16 ч)</w:t>
      </w:r>
    </w:p>
    <w:p w:rsidR="001406D0" w:rsidRDefault="001406D0" w:rsidP="001406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0127B">
        <w:rPr>
          <w:rFonts w:ascii="Times New Roman" w:hAnsi="Times New Roman"/>
          <w:sz w:val="24"/>
          <w:szCs w:val="24"/>
        </w:rPr>
        <w:t>Музыка и ее роль в повседневной жизни человека. Песни, танцы и марши — основа многообразных жизненно-музыкальных впечатлений детей. Музыкальные инструменты.</w:t>
      </w:r>
    </w:p>
    <w:p w:rsidR="001406D0" w:rsidRPr="006477E7" w:rsidRDefault="001406D0" w:rsidP="001406D0">
      <w:pPr>
        <w:pStyle w:val="body"/>
        <w:spacing w:before="0" w:beforeAutospacing="0" w:after="0" w:afterAutospacing="0"/>
      </w:pPr>
      <w:r w:rsidRPr="006477E7">
        <w:t>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1406D0" w:rsidRPr="00132101" w:rsidRDefault="001406D0" w:rsidP="001406D0">
      <w:pPr>
        <w:pStyle w:val="body"/>
        <w:spacing w:before="0" w:beforeAutospacing="0" w:after="0" w:afterAutospacing="0"/>
      </w:pPr>
      <w:r w:rsidRPr="006477E7">
        <w:t>Первые 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</w:t>
      </w:r>
      <w:r w:rsidRPr="00FE1D78">
        <w:t xml:space="preserve"> </w:t>
      </w:r>
    </w:p>
    <w:p w:rsidR="001406D0" w:rsidRPr="00F0127B" w:rsidRDefault="001406D0" w:rsidP="001406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406D0" w:rsidRPr="00132101" w:rsidRDefault="001406D0" w:rsidP="001406D0">
      <w:pPr>
        <w:spacing w:line="240" w:lineRule="auto"/>
        <w:jc w:val="center"/>
        <w:rPr>
          <w:rStyle w:val="a5"/>
          <w:rFonts w:ascii="Times New Roman" w:hAnsi="Times New Roman"/>
          <w:b w:val="0"/>
          <w:sz w:val="24"/>
          <w:szCs w:val="24"/>
        </w:rPr>
      </w:pPr>
      <w:r w:rsidRPr="00132101">
        <w:rPr>
          <w:rStyle w:val="a5"/>
          <w:rFonts w:ascii="Times New Roman" w:hAnsi="Times New Roman"/>
          <w:b w:val="0"/>
          <w:sz w:val="24"/>
          <w:szCs w:val="24"/>
        </w:rPr>
        <w:t>Раздел 2. «Музыка и ты</w:t>
      </w:r>
      <w:r w:rsidR="004A246B">
        <w:rPr>
          <w:rStyle w:val="a5"/>
          <w:rFonts w:ascii="Times New Roman" w:hAnsi="Times New Roman"/>
          <w:b w:val="0"/>
          <w:sz w:val="24"/>
          <w:szCs w:val="24"/>
        </w:rPr>
        <w:t>» (17 ч)</w:t>
      </w:r>
    </w:p>
    <w:p w:rsidR="001406D0" w:rsidRPr="00FE1D78" w:rsidRDefault="001406D0" w:rsidP="001406D0">
      <w:pPr>
        <w:pStyle w:val="body"/>
        <w:spacing w:before="0" w:beforeAutospacing="0" w:after="0" w:afterAutospacing="0"/>
      </w:pPr>
      <w:r>
        <w:t xml:space="preserve">      </w:t>
      </w:r>
      <w:r w:rsidRPr="00F0127B">
        <w:t>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</w:t>
      </w:r>
      <w:r>
        <w:t>.</w:t>
      </w:r>
      <w:r w:rsidRPr="00132101">
        <w:t xml:space="preserve"> </w:t>
      </w:r>
      <w:r w:rsidRPr="00FE1D78">
        <w:t>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1406D0" w:rsidRPr="00F0127B" w:rsidRDefault="001406D0" w:rsidP="001406D0">
      <w:pPr>
        <w:pStyle w:val="body"/>
        <w:spacing w:before="0" w:beforeAutospacing="0" w:after="0" w:afterAutospacing="0"/>
      </w:pPr>
      <w:r w:rsidRPr="00FE1D78"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1406D0" w:rsidRPr="003C0E45" w:rsidRDefault="001406D0" w:rsidP="001406D0">
      <w:pPr>
        <w:pStyle w:val="razdel"/>
        <w:spacing w:after="0" w:afterAutospacing="0"/>
        <w:jc w:val="center"/>
        <w:rPr>
          <w:rStyle w:val="a5"/>
        </w:rPr>
      </w:pPr>
      <w:r w:rsidRPr="003C0E45">
        <w:rPr>
          <w:rStyle w:val="a5"/>
        </w:rPr>
        <w:t>Содержание музыкального материала:</w:t>
      </w:r>
    </w:p>
    <w:p w:rsidR="003C0E45" w:rsidRDefault="001406D0" w:rsidP="003C0E45">
      <w:pPr>
        <w:pStyle w:val="af4"/>
        <w:rPr>
          <w:rStyle w:val="a5"/>
          <w:b w:val="0"/>
        </w:rPr>
      </w:pPr>
      <w:r w:rsidRPr="00132101">
        <w:rPr>
          <w:rStyle w:val="a5"/>
          <w:b w:val="0"/>
        </w:rPr>
        <w:t>Раздел 1. «Музыка вокруг нас»</w:t>
      </w:r>
    </w:p>
    <w:p w:rsidR="001406D0" w:rsidRPr="001E52D5" w:rsidRDefault="001406D0" w:rsidP="003C0E45">
      <w:pPr>
        <w:pStyle w:val="af4"/>
        <w:rPr>
          <w:rStyle w:val="a5"/>
          <w:b w:val="0"/>
        </w:rPr>
      </w:pPr>
      <w:r w:rsidRPr="00FE1D78">
        <w:rPr>
          <w:rStyle w:val="af0"/>
          <w:i w:val="0"/>
        </w:rPr>
        <w:lastRenderedPageBreak/>
        <w:t xml:space="preserve">«Щелкунчик», </w:t>
      </w:r>
      <w:r w:rsidRPr="00FE1D78">
        <w:t>фрагменты из балета. П. Чайковский.</w:t>
      </w:r>
      <w:r w:rsidRPr="00FE1D78">
        <w:br/>
        <w:t> </w:t>
      </w:r>
      <w:r w:rsidRPr="00FE1D78">
        <w:rPr>
          <w:rStyle w:val="af0"/>
          <w:i w:val="0"/>
        </w:rPr>
        <w:t xml:space="preserve">Пьесы </w:t>
      </w:r>
      <w:r w:rsidRPr="00FE1D78">
        <w:t xml:space="preserve">из </w:t>
      </w:r>
      <w:r w:rsidRPr="00FE1D78">
        <w:rPr>
          <w:rStyle w:val="af0"/>
          <w:i w:val="0"/>
        </w:rPr>
        <w:t xml:space="preserve">«Детского альбома». </w:t>
      </w:r>
      <w:r w:rsidRPr="00FE1D78">
        <w:t>П. Чайковский.</w:t>
      </w:r>
      <w:r w:rsidRPr="00FE1D78">
        <w:br/>
      </w:r>
      <w:r w:rsidRPr="00FE1D78">
        <w:rPr>
          <w:rStyle w:val="af0"/>
          <w:i w:val="0"/>
        </w:rPr>
        <w:t xml:space="preserve">«Октябрь» («Осенняя песнь») </w:t>
      </w:r>
      <w:r w:rsidRPr="00FE1D78">
        <w:t>из цикла «Времена года». П. Чайковский.</w:t>
      </w:r>
      <w:r w:rsidRPr="00FE1D78">
        <w:br/>
      </w:r>
      <w:r w:rsidRPr="00FE1D78">
        <w:rPr>
          <w:rStyle w:val="af0"/>
          <w:i w:val="0"/>
        </w:rPr>
        <w:t xml:space="preserve">«Колыбельная </w:t>
      </w:r>
      <w:proofErr w:type="spellStart"/>
      <w:r w:rsidRPr="00FE1D78">
        <w:rPr>
          <w:rStyle w:val="af0"/>
          <w:i w:val="0"/>
        </w:rPr>
        <w:t>Волховы</w:t>
      </w:r>
      <w:proofErr w:type="spellEnd"/>
      <w:r w:rsidRPr="00FE1D78">
        <w:rPr>
          <w:rStyle w:val="af0"/>
          <w:i w:val="0"/>
        </w:rPr>
        <w:t xml:space="preserve">», </w:t>
      </w:r>
      <w:r w:rsidRPr="00FE1D78">
        <w:t xml:space="preserve">песня Садко </w:t>
      </w:r>
      <w:r w:rsidRPr="00FE1D78">
        <w:rPr>
          <w:rStyle w:val="af0"/>
          <w:i w:val="0"/>
        </w:rPr>
        <w:t xml:space="preserve">(«Заиграйте, мои </w:t>
      </w:r>
      <w:proofErr w:type="spellStart"/>
      <w:r w:rsidRPr="00FE1D78">
        <w:rPr>
          <w:rStyle w:val="af0"/>
          <w:i w:val="0"/>
        </w:rPr>
        <w:t>гусельки</w:t>
      </w:r>
      <w:proofErr w:type="spellEnd"/>
      <w:r w:rsidRPr="00FE1D78">
        <w:rPr>
          <w:rStyle w:val="af0"/>
          <w:i w:val="0"/>
        </w:rPr>
        <w:t xml:space="preserve">») </w:t>
      </w:r>
      <w:r w:rsidRPr="00FE1D78">
        <w:t xml:space="preserve">из оперы </w:t>
      </w:r>
      <w:r w:rsidRPr="00FE1D78">
        <w:rPr>
          <w:rStyle w:val="af0"/>
          <w:i w:val="0"/>
        </w:rPr>
        <w:t xml:space="preserve">«Садко». </w:t>
      </w:r>
      <w:r>
        <w:rPr>
          <w:rStyle w:val="af0"/>
          <w:i w:val="0"/>
        </w:rPr>
        <w:t xml:space="preserve">  </w:t>
      </w:r>
      <w:r w:rsidRPr="00FE1D78">
        <w:t xml:space="preserve">Н. Римский-      </w:t>
      </w:r>
      <w:proofErr w:type="gramStart"/>
      <w:r w:rsidRPr="00FE1D78">
        <w:t>Корсаков.</w:t>
      </w:r>
      <w:r w:rsidRPr="00FE1D78">
        <w:br/>
      </w:r>
      <w:r w:rsidRPr="00FE1D78">
        <w:rPr>
          <w:rStyle w:val="af0"/>
          <w:i w:val="0"/>
        </w:rPr>
        <w:t>«</w:t>
      </w:r>
      <w:proofErr w:type="gramEnd"/>
      <w:r w:rsidRPr="00FE1D78">
        <w:rPr>
          <w:rStyle w:val="af0"/>
          <w:i w:val="0"/>
        </w:rPr>
        <w:t xml:space="preserve">Петя и волк», </w:t>
      </w:r>
      <w:r w:rsidRPr="00FE1D78">
        <w:t>фрагменты из симфонической сказки. С. Прокофьев.</w:t>
      </w:r>
      <w:r w:rsidRPr="00FE1D78">
        <w:br/>
        <w:t> </w:t>
      </w:r>
      <w:r w:rsidRPr="00FE1D78">
        <w:rPr>
          <w:rStyle w:val="af0"/>
          <w:i w:val="0"/>
        </w:rPr>
        <w:t xml:space="preserve">Третья песня Леля </w:t>
      </w:r>
      <w:r w:rsidRPr="00FE1D78">
        <w:t xml:space="preserve">из оперы </w:t>
      </w:r>
      <w:r w:rsidRPr="00FE1D78">
        <w:rPr>
          <w:rStyle w:val="af0"/>
          <w:i w:val="0"/>
        </w:rPr>
        <w:t xml:space="preserve">«Снегурочка». </w:t>
      </w:r>
      <w:r w:rsidRPr="00FE1D78">
        <w:t>Н. Римский-Корсаков.</w:t>
      </w:r>
      <w:r w:rsidRPr="00FE1D78">
        <w:br/>
      </w:r>
      <w:r w:rsidRPr="00FE1D78">
        <w:rPr>
          <w:rStyle w:val="af0"/>
          <w:i w:val="0"/>
        </w:rPr>
        <w:t xml:space="preserve">«Гусляр Садко». </w:t>
      </w:r>
      <w:r w:rsidRPr="00FE1D78">
        <w:t>В. </w:t>
      </w:r>
      <w:proofErr w:type="spellStart"/>
      <w:r w:rsidRPr="00FE1D78">
        <w:t>Кикта</w:t>
      </w:r>
      <w:proofErr w:type="spellEnd"/>
      <w:r w:rsidRPr="00FE1D78">
        <w:t>.</w:t>
      </w:r>
      <w:r w:rsidRPr="00FE1D78">
        <w:br/>
      </w:r>
      <w:r w:rsidRPr="00FE1D78">
        <w:rPr>
          <w:rStyle w:val="af0"/>
          <w:i w:val="0"/>
        </w:rPr>
        <w:t xml:space="preserve">«Фрески Софии Киевской», </w:t>
      </w:r>
      <w:r w:rsidRPr="00FE1D78">
        <w:t>фрагмент 1-й части Концертной симфонии для арфы с оркестром. В. </w:t>
      </w:r>
      <w:proofErr w:type="spellStart"/>
      <w:r w:rsidRPr="00FE1D78">
        <w:t>Кикта</w:t>
      </w:r>
      <w:proofErr w:type="spellEnd"/>
      <w:r w:rsidRPr="00FE1D78">
        <w:t>.</w:t>
      </w:r>
      <w:r w:rsidRPr="00FE1D78">
        <w:br/>
      </w:r>
      <w:r w:rsidRPr="00FE1D78">
        <w:rPr>
          <w:rStyle w:val="af0"/>
          <w:i w:val="0"/>
        </w:rPr>
        <w:t xml:space="preserve">«Звезда покатилась». </w:t>
      </w:r>
      <w:r w:rsidRPr="00FE1D78">
        <w:t>В. </w:t>
      </w:r>
      <w:proofErr w:type="spellStart"/>
      <w:r w:rsidRPr="00FE1D78">
        <w:t>Кикта</w:t>
      </w:r>
      <w:proofErr w:type="spellEnd"/>
      <w:r w:rsidRPr="00FE1D78">
        <w:t>, слова В. Татаринова.</w:t>
      </w:r>
      <w:r w:rsidRPr="00FE1D78">
        <w:br/>
      </w:r>
      <w:r w:rsidRPr="00FE1D78">
        <w:rPr>
          <w:rStyle w:val="af0"/>
          <w:i w:val="0"/>
        </w:rPr>
        <w:t xml:space="preserve">«Мелодия» </w:t>
      </w:r>
      <w:r w:rsidRPr="00FE1D78">
        <w:t xml:space="preserve">из оперы </w:t>
      </w:r>
      <w:r w:rsidRPr="00FE1D78">
        <w:rPr>
          <w:rStyle w:val="af0"/>
          <w:i w:val="0"/>
        </w:rPr>
        <w:t xml:space="preserve">«Орфей и </w:t>
      </w:r>
      <w:proofErr w:type="spellStart"/>
      <w:r w:rsidRPr="00FE1D78">
        <w:rPr>
          <w:rStyle w:val="af0"/>
          <w:i w:val="0"/>
        </w:rPr>
        <w:t>Эвридика</w:t>
      </w:r>
      <w:proofErr w:type="spellEnd"/>
      <w:r w:rsidRPr="00FE1D78">
        <w:rPr>
          <w:rStyle w:val="af0"/>
          <w:i w:val="0"/>
        </w:rPr>
        <w:t xml:space="preserve">». </w:t>
      </w:r>
      <w:r w:rsidRPr="00FE1D78">
        <w:t>К. Глюк.</w:t>
      </w:r>
      <w:r w:rsidRPr="00FE1D78">
        <w:br/>
      </w:r>
      <w:r w:rsidRPr="00FE1D78">
        <w:rPr>
          <w:rStyle w:val="af0"/>
          <w:i w:val="0"/>
        </w:rPr>
        <w:t xml:space="preserve">«Шутка» </w:t>
      </w:r>
      <w:r w:rsidRPr="00FE1D78">
        <w:t xml:space="preserve">из </w:t>
      </w:r>
      <w:r w:rsidRPr="00FE1D78">
        <w:rPr>
          <w:rStyle w:val="af0"/>
          <w:i w:val="0"/>
        </w:rPr>
        <w:t xml:space="preserve">Сюиты № 2 для оркестра. </w:t>
      </w:r>
      <w:r w:rsidRPr="00FE1D78">
        <w:t>И.-С. Бах.</w:t>
      </w:r>
      <w:r w:rsidRPr="00FE1D78">
        <w:br/>
      </w:r>
      <w:r w:rsidRPr="00FE1D78">
        <w:rPr>
          <w:rStyle w:val="af0"/>
          <w:i w:val="0"/>
        </w:rPr>
        <w:t xml:space="preserve">«Осень» </w:t>
      </w:r>
      <w:r w:rsidRPr="00FE1D78">
        <w:t xml:space="preserve">из </w:t>
      </w:r>
      <w:r w:rsidRPr="00FE1D78">
        <w:rPr>
          <w:rStyle w:val="af0"/>
          <w:i w:val="0"/>
        </w:rPr>
        <w:t>Музыкальных иллюстраций к повести А. Пушкина «Метель»</w:t>
      </w:r>
      <w:r w:rsidRPr="00FE1D78">
        <w:t>. Г. Свиридов.</w:t>
      </w:r>
      <w:r w:rsidRPr="00FE1D78">
        <w:br/>
      </w:r>
      <w:r w:rsidRPr="00FE1D78">
        <w:rPr>
          <w:rStyle w:val="af0"/>
          <w:i w:val="0"/>
        </w:rPr>
        <w:t xml:space="preserve">«Пастушья песенка» </w:t>
      </w:r>
      <w:r w:rsidRPr="00FE1D78">
        <w:t xml:space="preserve">на тему из 5-й части </w:t>
      </w:r>
      <w:r w:rsidRPr="00FE1D78">
        <w:rPr>
          <w:rStyle w:val="af0"/>
          <w:i w:val="0"/>
        </w:rPr>
        <w:t xml:space="preserve">Симфонии № 6 </w:t>
      </w:r>
      <w:r w:rsidRPr="00FE1D78">
        <w:t>(«Пасторальной»). Л. Бетховен, слова К. </w:t>
      </w:r>
      <w:proofErr w:type="spellStart"/>
      <w:r w:rsidRPr="00FE1D78">
        <w:t>Алемасовой</w:t>
      </w:r>
      <w:proofErr w:type="spellEnd"/>
      <w:r w:rsidRPr="00FE1D78">
        <w:t>.</w:t>
      </w:r>
      <w:r w:rsidRPr="00FE1D78">
        <w:br/>
      </w:r>
      <w:r w:rsidRPr="00FE1D78">
        <w:rPr>
          <w:rStyle w:val="af0"/>
          <w:i w:val="0"/>
        </w:rPr>
        <w:t xml:space="preserve">«Капельки». </w:t>
      </w:r>
      <w:r w:rsidRPr="00FE1D78">
        <w:t xml:space="preserve">В. Павленко, слова Э. Богдановой; </w:t>
      </w:r>
      <w:r w:rsidRPr="00FE1D78">
        <w:rPr>
          <w:rStyle w:val="af0"/>
          <w:i w:val="0"/>
        </w:rPr>
        <w:t xml:space="preserve">«Скворушка прощается». </w:t>
      </w:r>
      <w:r w:rsidRPr="00FE1D78">
        <w:t>Т. </w:t>
      </w:r>
      <w:proofErr w:type="spellStart"/>
      <w:r w:rsidRPr="00FE1D78">
        <w:t>Попатенко</w:t>
      </w:r>
      <w:proofErr w:type="spellEnd"/>
      <w:r w:rsidRPr="00FE1D78">
        <w:t>, слова М. </w:t>
      </w:r>
      <w:proofErr w:type="spellStart"/>
      <w:r w:rsidRPr="00FE1D78">
        <w:t>Ивенсен</w:t>
      </w:r>
      <w:proofErr w:type="spellEnd"/>
      <w:r w:rsidRPr="00FE1D78">
        <w:t xml:space="preserve">; </w:t>
      </w:r>
      <w:r w:rsidRPr="00FE1D78">
        <w:rPr>
          <w:rStyle w:val="af0"/>
          <w:i w:val="0"/>
        </w:rPr>
        <w:t xml:space="preserve">«Осень», </w:t>
      </w:r>
      <w:r w:rsidRPr="00FE1D78">
        <w:t>русская народная песня и др.</w:t>
      </w:r>
      <w:r w:rsidRPr="00FE1D78">
        <w:br/>
      </w:r>
      <w:r w:rsidRPr="00FE1D78">
        <w:rPr>
          <w:rStyle w:val="af0"/>
          <w:i w:val="0"/>
        </w:rPr>
        <w:t xml:space="preserve">«Азбука». </w:t>
      </w:r>
      <w:r w:rsidRPr="00FE1D78">
        <w:t xml:space="preserve">А. Островский, слова З. Петровой; </w:t>
      </w:r>
      <w:r w:rsidRPr="00FE1D78">
        <w:rPr>
          <w:rStyle w:val="af0"/>
          <w:i w:val="0"/>
        </w:rPr>
        <w:t xml:space="preserve">«Алфавит». </w:t>
      </w:r>
      <w:r w:rsidRPr="00FE1D78">
        <w:t>Р. </w:t>
      </w:r>
      <w:proofErr w:type="spellStart"/>
      <w:r w:rsidRPr="00FE1D78">
        <w:t>Паулс</w:t>
      </w:r>
      <w:proofErr w:type="spellEnd"/>
      <w:r w:rsidRPr="00FE1D78">
        <w:t xml:space="preserve">, слова И. Резника; </w:t>
      </w:r>
      <w:r w:rsidRPr="00FE1D78">
        <w:rPr>
          <w:rStyle w:val="af0"/>
          <w:i w:val="0"/>
        </w:rPr>
        <w:t>«</w:t>
      </w:r>
      <w:proofErr w:type="spellStart"/>
      <w:r w:rsidRPr="00FE1D78">
        <w:rPr>
          <w:rStyle w:val="af0"/>
          <w:i w:val="0"/>
        </w:rPr>
        <w:t>Домисолька</w:t>
      </w:r>
      <w:proofErr w:type="spellEnd"/>
      <w:r w:rsidRPr="00FE1D78">
        <w:rPr>
          <w:rStyle w:val="af0"/>
          <w:i w:val="0"/>
        </w:rPr>
        <w:t xml:space="preserve">». </w:t>
      </w:r>
      <w:r w:rsidRPr="00FE1D78">
        <w:t>О. </w:t>
      </w:r>
      <w:proofErr w:type="spellStart"/>
      <w:r w:rsidRPr="00FE1D78">
        <w:t>Юдахина</w:t>
      </w:r>
      <w:proofErr w:type="spellEnd"/>
      <w:r w:rsidRPr="00FE1D78">
        <w:t>, слова В. </w:t>
      </w:r>
      <w:proofErr w:type="spellStart"/>
      <w:r w:rsidRPr="00FE1D78">
        <w:t>Ключникова</w:t>
      </w:r>
      <w:proofErr w:type="spellEnd"/>
      <w:r w:rsidRPr="00FE1D78">
        <w:t xml:space="preserve">; </w:t>
      </w:r>
      <w:r w:rsidRPr="00FE1D78">
        <w:rPr>
          <w:rStyle w:val="af0"/>
          <w:i w:val="0"/>
        </w:rPr>
        <w:t xml:space="preserve">«Семь подружек». </w:t>
      </w:r>
      <w:r w:rsidRPr="00FE1D78">
        <w:t>В. </w:t>
      </w:r>
      <w:proofErr w:type="spellStart"/>
      <w:r w:rsidRPr="00FE1D78">
        <w:t>Дроцевич</w:t>
      </w:r>
      <w:proofErr w:type="spellEnd"/>
      <w:r w:rsidRPr="00FE1D78">
        <w:t xml:space="preserve">, слова В. Сергеева; </w:t>
      </w:r>
      <w:r w:rsidRPr="00FE1D78">
        <w:rPr>
          <w:rStyle w:val="af0"/>
          <w:i w:val="0"/>
        </w:rPr>
        <w:t xml:space="preserve">«Песня о школе». </w:t>
      </w:r>
      <w:r w:rsidRPr="00FE1D78">
        <w:t>Д. </w:t>
      </w:r>
      <w:proofErr w:type="spellStart"/>
      <w:r w:rsidRPr="00FE1D78">
        <w:t>Кабалевский</w:t>
      </w:r>
      <w:proofErr w:type="spellEnd"/>
      <w:r w:rsidRPr="00FE1D78">
        <w:t>, слова В. Викторова и др.</w:t>
      </w:r>
      <w:r w:rsidRPr="00FE1D78">
        <w:br/>
      </w:r>
      <w:r w:rsidRPr="00FE1D78">
        <w:rPr>
          <w:rStyle w:val="af0"/>
          <w:i w:val="0"/>
        </w:rPr>
        <w:t xml:space="preserve">«Дудочка», </w:t>
      </w:r>
      <w:r w:rsidRPr="00FE1D78">
        <w:t xml:space="preserve">русская народная песня; </w:t>
      </w:r>
      <w:r w:rsidRPr="00FE1D78">
        <w:rPr>
          <w:rStyle w:val="af0"/>
          <w:i w:val="0"/>
        </w:rPr>
        <w:t xml:space="preserve">«Дудочка», </w:t>
      </w:r>
      <w:r w:rsidRPr="00FE1D78">
        <w:t>белорусская народная песня.</w:t>
      </w:r>
      <w:r w:rsidRPr="00FE1D78">
        <w:br/>
      </w:r>
      <w:r w:rsidRPr="00FE1D78">
        <w:rPr>
          <w:rStyle w:val="af0"/>
          <w:i w:val="0"/>
        </w:rPr>
        <w:t xml:space="preserve">«Пастушья», </w:t>
      </w:r>
      <w:r w:rsidRPr="00FE1D78">
        <w:t xml:space="preserve">французская народная песня; </w:t>
      </w:r>
      <w:r w:rsidRPr="00FE1D78">
        <w:rPr>
          <w:rStyle w:val="af0"/>
          <w:i w:val="0"/>
        </w:rPr>
        <w:t>«</w:t>
      </w:r>
      <w:proofErr w:type="spellStart"/>
      <w:r w:rsidRPr="00FE1D78">
        <w:rPr>
          <w:rStyle w:val="af0"/>
          <w:i w:val="0"/>
        </w:rPr>
        <w:t>Дударики</w:t>
      </w:r>
      <w:proofErr w:type="spellEnd"/>
      <w:r w:rsidRPr="00FE1D78">
        <w:rPr>
          <w:rStyle w:val="af0"/>
          <w:i w:val="0"/>
        </w:rPr>
        <w:t xml:space="preserve">-дудари», </w:t>
      </w:r>
      <w:r w:rsidRPr="00FE1D78">
        <w:t>белорусская народная песня, русский текст С. </w:t>
      </w:r>
      <w:proofErr w:type="spellStart"/>
      <w:r w:rsidRPr="00FE1D78">
        <w:t>Лешкевича</w:t>
      </w:r>
      <w:proofErr w:type="spellEnd"/>
      <w:r w:rsidRPr="00FE1D78">
        <w:t xml:space="preserve">; </w:t>
      </w:r>
      <w:r w:rsidRPr="00FE1D78">
        <w:rPr>
          <w:rStyle w:val="af0"/>
          <w:i w:val="0"/>
        </w:rPr>
        <w:t xml:space="preserve">«Веселый пастушок», </w:t>
      </w:r>
      <w:r w:rsidRPr="00FE1D78">
        <w:t>финская народная песня, русский текст В. Гурьяна.</w:t>
      </w:r>
      <w:r w:rsidRPr="00FE1D78">
        <w:br/>
      </w:r>
      <w:r w:rsidRPr="00FE1D78">
        <w:rPr>
          <w:rStyle w:val="af0"/>
          <w:i w:val="0"/>
        </w:rPr>
        <w:t xml:space="preserve">«Почему медведь зимой спит». </w:t>
      </w:r>
      <w:r w:rsidRPr="00FE1D78">
        <w:t>Л. </w:t>
      </w:r>
      <w:proofErr w:type="spellStart"/>
      <w:r w:rsidRPr="00FE1D78">
        <w:t>Книппер</w:t>
      </w:r>
      <w:proofErr w:type="spellEnd"/>
      <w:r w:rsidRPr="00FE1D78">
        <w:t>, слова А. Коваленкова.</w:t>
      </w:r>
      <w:r w:rsidRPr="00FE1D78">
        <w:br/>
      </w:r>
      <w:r w:rsidRPr="00FE1D78">
        <w:rPr>
          <w:rStyle w:val="af0"/>
          <w:i w:val="0"/>
        </w:rPr>
        <w:t xml:space="preserve">«Зимняя сказка». </w:t>
      </w:r>
      <w:r w:rsidRPr="00FE1D78">
        <w:t>М</w:t>
      </w:r>
      <w:r>
        <w:t>узыка и слова С. Крылова.</w:t>
      </w:r>
      <w:r>
        <w:br/>
        <w:t> </w:t>
      </w:r>
      <w:r w:rsidRPr="00FE1D78">
        <w:t>Рождественские колядки и рождественские песни народов мира.</w:t>
      </w:r>
    </w:p>
    <w:p w:rsidR="001406D0" w:rsidRPr="00132101" w:rsidRDefault="001406D0" w:rsidP="003C0E45">
      <w:pPr>
        <w:pStyle w:val="af4"/>
        <w:rPr>
          <w:b/>
        </w:rPr>
      </w:pPr>
      <w:r w:rsidRPr="00132101">
        <w:rPr>
          <w:rStyle w:val="a5"/>
          <w:b w:val="0"/>
        </w:rPr>
        <w:t>Раздел 2. «Музыка и ты»</w:t>
      </w:r>
    </w:p>
    <w:p w:rsidR="001406D0" w:rsidRDefault="001406D0" w:rsidP="003C0E45">
      <w:pPr>
        <w:pStyle w:val="af4"/>
      </w:pPr>
      <w:r w:rsidRPr="00FE1D78">
        <w:t> </w:t>
      </w:r>
      <w:r w:rsidRPr="00FE1D78">
        <w:rPr>
          <w:rStyle w:val="af0"/>
          <w:i w:val="0"/>
        </w:rPr>
        <w:t xml:space="preserve">Пьесы </w:t>
      </w:r>
      <w:r w:rsidRPr="00FE1D78">
        <w:t xml:space="preserve">из </w:t>
      </w:r>
      <w:r w:rsidRPr="00FE1D78">
        <w:rPr>
          <w:rStyle w:val="af0"/>
          <w:i w:val="0"/>
        </w:rPr>
        <w:t xml:space="preserve">«Детского альбома». </w:t>
      </w:r>
      <w:r w:rsidRPr="00FE1D78">
        <w:t>П. Чайковский.</w:t>
      </w:r>
      <w:r w:rsidRPr="00FE1D78">
        <w:br/>
      </w:r>
      <w:r w:rsidRPr="00FE1D78">
        <w:rPr>
          <w:rStyle w:val="af0"/>
          <w:i w:val="0"/>
        </w:rPr>
        <w:t xml:space="preserve">«Утро» </w:t>
      </w:r>
      <w:r w:rsidRPr="00FE1D78">
        <w:t xml:space="preserve">из сюиты </w:t>
      </w:r>
      <w:r w:rsidRPr="00FE1D78">
        <w:rPr>
          <w:rStyle w:val="af0"/>
          <w:i w:val="0"/>
        </w:rPr>
        <w:t xml:space="preserve">«Пер </w:t>
      </w:r>
      <w:proofErr w:type="spellStart"/>
      <w:r w:rsidRPr="00FE1D78">
        <w:rPr>
          <w:rStyle w:val="af0"/>
          <w:i w:val="0"/>
        </w:rPr>
        <w:t>Гюнт</w:t>
      </w:r>
      <w:proofErr w:type="spellEnd"/>
      <w:r w:rsidRPr="00FE1D78">
        <w:rPr>
          <w:rStyle w:val="af0"/>
          <w:i w:val="0"/>
        </w:rPr>
        <w:t xml:space="preserve">». </w:t>
      </w:r>
      <w:r w:rsidRPr="00FE1D78">
        <w:t>Э. Григ.</w:t>
      </w:r>
      <w:r w:rsidRPr="00FE1D78">
        <w:br/>
      </w:r>
      <w:r w:rsidRPr="00FE1D78">
        <w:rPr>
          <w:rStyle w:val="af0"/>
          <w:i w:val="0"/>
        </w:rPr>
        <w:t xml:space="preserve">«Добрый день». </w:t>
      </w:r>
      <w:r w:rsidRPr="00FE1D78">
        <w:t>Я. </w:t>
      </w:r>
      <w:proofErr w:type="spellStart"/>
      <w:r w:rsidRPr="00FE1D78">
        <w:t>Дубравин</w:t>
      </w:r>
      <w:proofErr w:type="spellEnd"/>
      <w:r w:rsidRPr="00FE1D78">
        <w:t>, слова В. Суслова.</w:t>
      </w:r>
    </w:p>
    <w:p w:rsidR="001406D0" w:rsidRPr="00FE1D78" w:rsidRDefault="001406D0" w:rsidP="003C0E45">
      <w:pPr>
        <w:pStyle w:val="af4"/>
      </w:pPr>
      <w:r w:rsidRPr="00FE1D78">
        <w:rPr>
          <w:rStyle w:val="af0"/>
          <w:i w:val="0"/>
        </w:rPr>
        <w:t xml:space="preserve">«Утро». </w:t>
      </w:r>
      <w:r w:rsidRPr="00FE1D78">
        <w:t>А. </w:t>
      </w:r>
      <w:proofErr w:type="spellStart"/>
      <w:r w:rsidRPr="00FE1D78">
        <w:t>Парцхаладзе</w:t>
      </w:r>
      <w:proofErr w:type="spellEnd"/>
      <w:r w:rsidRPr="00FE1D78">
        <w:t>, слова Ю. </w:t>
      </w:r>
      <w:proofErr w:type="spellStart"/>
      <w:r w:rsidRPr="00FE1D78">
        <w:t>Полухина</w:t>
      </w:r>
      <w:proofErr w:type="spellEnd"/>
      <w:r w:rsidRPr="00FE1D78">
        <w:t>.</w:t>
      </w:r>
      <w:r w:rsidRPr="00FE1D78">
        <w:br/>
      </w:r>
      <w:r w:rsidRPr="00FE1D78">
        <w:rPr>
          <w:rStyle w:val="af0"/>
          <w:i w:val="0"/>
        </w:rPr>
        <w:t xml:space="preserve">«Солнце», </w:t>
      </w:r>
      <w:r w:rsidRPr="00FE1D78">
        <w:t xml:space="preserve">грузинская народная песня, </w:t>
      </w:r>
      <w:proofErr w:type="spellStart"/>
      <w:r w:rsidRPr="00FE1D78">
        <w:t>обраб</w:t>
      </w:r>
      <w:proofErr w:type="spellEnd"/>
      <w:r w:rsidRPr="00FE1D78">
        <w:t>. Д. </w:t>
      </w:r>
      <w:proofErr w:type="spellStart"/>
      <w:r w:rsidRPr="00FE1D78">
        <w:t>Аракишвили</w:t>
      </w:r>
      <w:proofErr w:type="spellEnd"/>
      <w:r w:rsidRPr="00FE1D78">
        <w:t>.</w:t>
      </w:r>
      <w:r w:rsidRPr="00FE1D78">
        <w:br/>
      </w:r>
      <w:r w:rsidRPr="00FE1D78">
        <w:rPr>
          <w:rStyle w:val="af0"/>
          <w:i w:val="0"/>
        </w:rPr>
        <w:t xml:space="preserve">«Пастораль» </w:t>
      </w:r>
      <w:r w:rsidRPr="00FE1D78">
        <w:t>из Музыкальных иллюстраций к повести А. Пушкина «Метель». Г. Свиридов.</w:t>
      </w:r>
      <w:r w:rsidRPr="00FE1D78">
        <w:br/>
      </w:r>
      <w:r w:rsidRPr="00FE1D78">
        <w:rPr>
          <w:rStyle w:val="af0"/>
          <w:i w:val="0"/>
        </w:rPr>
        <w:t xml:space="preserve">«Пастораль» </w:t>
      </w:r>
      <w:r w:rsidRPr="00FE1D78">
        <w:t>из Сюиты в старинном стиле. А. </w:t>
      </w:r>
      <w:proofErr w:type="spellStart"/>
      <w:r w:rsidRPr="00FE1D78">
        <w:t>Шнитке</w:t>
      </w:r>
      <w:proofErr w:type="spellEnd"/>
      <w:r w:rsidRPr="00FE1D78">
        <w:t>.</w:t>
      </w:r>
      <w:r w:rsidRPr="00FE1D78">
        <w:br/>
      </w:r>
      <w:r w:rsidRPr="00FE1D78">
        <w:rPr>
          <w:rStyle w:val="af0"/>
          <w:i w:val="0"/>
        </w:rPr>
        <w:t xml:space="preserve">«Наигрыш». </w:t>
      </w:r>
      <w:r w:rsidRPr="00FE1D78">
        <w:t>А. </w:t>
      </w:r>
      <w:proofErr w:type="spellStart"/>
      <w:r w:rsidRPr="00FE1D78">
        <w:t>Шнитке</w:t>
      </w:r>
      <w:proofErr w:type="spellEnd"/>
      <w:r w:rsidRPr="00FE1D78">
        <w:t>.</w:t>
      </w:r>
      <w:r w:rsidRPr="00FE1D78">
        <w:br/>
      </w:r>
      <w:r w:rsidRPr="00FE1D78">
        <w:rPr>
          <w:rStyle w:val="af0"/>
          <w:i w:val="0"/>
        </w:rPr>
        <w:t xml:space="preserve">«Утро». </w:t>
      </w:r>
      <w:r w:rsidRPr="00FE1D78">
        <w:t>Э. Денисов.</w:t>
      </w:r>
      <w:r w:rsidRPr="00FE1D78">
        <w:br/>
      </w:r>
      <w:r w:rsidRPr="00FE1D78">
        <w:rPr>
          <w:rStyle w:val="af0"/>
          <w:i w:val="0"/>
        </w:rPr>
        <w:t xml:space="preserve">«Доброе утро» </w:t>
      </w:r>
      <w:r w:rsidRPr="00FE1D78">
        <w:t xml:space="preserve">из кантаты </w:t>
      </w:r>
      <w:r w:rsidRPr="00FE1D78">
        <w:rPr>
          <w:rStyle w:val="af0"/>
          <w:i w:val="0"/>
        </w:rPr>
        <w:t xml:space="preserve">«Песни утра, весны и мира». </w:t>
      </w:r>
      <w:r w:rsidRPr="00FE1D78">
        <w:t>Д. </w:t>
      </w:r>
      <w:proofErr w:type="spellStart"/>
      <w:r w:rsidRPr="00FE1D78">
        <w:t>Кабалевский</w:t>
      </w:r>
      <w:proofErr w:type="spellEnd"/>
      <w:r w:rsidRPr="00FE1D78">
        <w:t>, слова Ц. </w:t>
      </w:r>
      <w:proofErr w:type="spellStart"/>
      <w:r w:rsidRPr="00FE1D78">
        <w:t>Солодаря</w:t>
      </w:r>
      <w:proofErr w:type="spellEnd"/>
      <w:r w:rsidRPr="00FE1D78">
        <w:t>.</w:t>
      </w:r>
      <w:r w:rsidRPr="00FE1D78">
        <w:br/>
      </w:r>
      <w:r w:rsidRPr="00FE1D78">
        <w:rPr>
          <w:rStyle w:val="af0"/>
          <w:i w:val="0"/>
        </w:rPr>
        <w:t xml:space="preserve">«Вечерняя» </w:t>
      </w:r>
      <w:r w:rsidRPr="00FE1D78">
        <w:t xml:space="preserve">из Симфонии-действа </w:t>
      </w:r>
      <w:r w:rsidRPr="00FE1D78">
        <w:rPr>
          <w:rStyle w:val="af0"/>
          <w:i w:val="0"/>
        </w:rPr>
        <w:t xml:space="preserve">«Перезвоны» </w:t>
      </w:r>
      <w:r w:rsidRPr="00FE1D78">
        <w:t>(по прочтению В. Шукшина). В. Гаврилин.</w:t>
      </w:r>
      <w:r w:rsidRPr="00FE1D78">
        <w:br/>
      </w:r>
      <w:r w:rsidRPr="00FE1D78">
        <w:rPr>
          <w:rStyle w:val="af0"/>
          <w:i w:val="0"/>
        </w:rPr>
        <w:t xml:space="preserve">«Вечер» </w:t>
      </w:r>
      <w:r w:rsidRPr="00FE1D78">
        <w:t xml:space="preserve">из </w:t>
      </w:r>
      <w:r w:rsidRPr="00FE1D78">
        <w:rPr>
          <w:rStyle w:val="af0"/>
          <w:i w:val="0"/>
        </w:rPr>
        <w:t xml:space="preserve">«Детской музыки». </w:t>
      </w:r>
      <w:r w:rsidRPr="00FE1D78">
        <w:t>С. Прокофьев.</w:t>
      </w:r>
      <w:r w:rsidRPr="00FE1D78">
        <w:br/>
      </w:r>
      <w:r w:rsidRPr="00FE1D78">
        <w:rPr>
          <w:rStyle w:val="af0"/>
          <w:i w:val="0"/>
        </w:rPr>
        <w:t xml:space="preserve">«Вечер». </w:t>
      </w:r>
      <w:r w:rsidRPr="00FE1D78">
        <w:t>В. Салманов.</w:t>
      </w:r>
      <w:r w:rsidRPr="00FE1D78">
        <w:br/>
      </w:r>
      <w:r w:rsidRPr="00FE1D78">
        <w:rPr>
          <w:rStyle w:val="af0"/>
          <w:i w:val="0"/>
        </w:rPr>
        <w:t xml:space="preserve">«Вечерняя сказка». </w:t>
      </w:r>
      <w:r w:rsidRPr="00FE1D78">
        <w:t>А. Хачатурян.</w:t>
      </w:r>
      <w:r w:rsidRPr="00FE1D78">
        <w:br/>
      </w:r>
      <w:r w:rsidRPr="00FE1D78">
        <w:rPr>
          <w:rStyle w:val="af0"/>
          <w:i w:val="0"/>
        </w:rPr>
        <w:t xml:space="preserve">«Менуэт». </w:t>
      </w:r>
      <w:r w:rsidRPr="00FE1D78">
        <w:t>Л. Моцарт.</w:t>
      </w:r>
      <w:r w:rsidRPr="00FE1D78">
        <w:br/>
      </w:r>
      <w:r w:rsidRPr="00FE1D78">
        <w:rPr>
          <w:rStyle w:val="af0"/>
          <w:i w:val="0"/>
        </w:rPr>
        <w:t xml:space="preserve">«Болтунья». </w:t>
      </w:r>
      <w:r w:rsidRPr="00FE1D78">
        <w:t>С. Прокофьев, слова А. </w:t>
      </w:r>
      <w:proofErr w:type="spellStart"/>
      <w:r w:rsidRPr="00FE1D78">
        <w:t>Барто</w:t>
      </w:r>
      <w:proofErr w:type="spellEnd"/>
      <w:r w:rsidRPr="00FE1D78">
        <w:t>.</w:t>
      </w:r>
      <w:r w:rsidRPr="00FE1D78">
        <w:br/>
      </w:r>
      <w:r w:rsidRPr="00FE1D78">
        <w:rPr>
          <w:rStyle w:val="af0"/>
          <w:i w:val="0"/>
        </w:rPr>
        <w:t xml:space="preserve">«Баба Яга». </w:t>
      </w:r>
      <w:r w:rsidRPr="00FE1D78">
        <w:t>Детская народная игра.</w:t>
      </w:r>
      <w:r w:rsidRPr="00FE1D78">
        <w:br/>
      </w:r>
      <w:r w:rsidRPr="00FE1D78">
        <w:rPr>
          <w:rStyle w:val="af0"/>
          <w:i w:val="0"/>
        </w:rPr>
        <w:t xml:space="preserve">«У каждого свой музыкальный инструмент», </w:t>
      </w:r>
      <w:r w:rsidRPr="00FE1D78">
        <w:t xml:space="preserve">эстонская народная песня. </w:t>
      </w:r>
      <w:r>
        <w:t xml:space="preserve">  </w:t>
      </w:r>
      <w:proofErr w:type="spellStart"/>
      <w:r w:rsidRPr="00FE1D78">
        <w:t>Обраб</w:t>
      </w:r>
      <w:proofErr w:type="spellEnd"/>
      <w:r w:rsidRPr="00FE1D78">
        <w:t>. X. </w:t>
      </w:r>
      <w:proofErr w:type="spellStart"/>
      <w:r w:rsidRPr="00FE1D78">
        <w:t>Кырвите</w:t>
      </w:r>
      <w:proofErr w:type="spellEnd"/>
      <w:r w:rsidRPr="00FE1D78">
        <w:t>, пер. М. </w:t>
      </w:r>
      <w:proofErr w:type="spellStart"/>
      <w:r w:rsidRPr="00FE1D78">
        <w:t>Ивенсен</w:t>
      </w:r>
      <w:proofErr w:type="spellEnd"/>
      <w:r w:rsidRPr="00FE1D78">
        <w:t>.</w:t>
      </w:r>
      <w:r w:rsidRPr="00FE1D78">
        <w:br/>
        <w:t> </w:t>
      </w:r>
      <w:r w:rsidRPr="00FE1D78">
        <w:rPr>
          <w:rStyle w:val="af0"/>
          <w:i w:val="0"/>
        </w:rPr>
        <w:t xml:space="preserve">Главная мелодия из Симфонии № 2 </w:t>
      </w:r>
      <w:r w:rsidRPr="00FE1D78">
        <w:t>(«Богатырской»). А. Бородин.</w:t>
      </w:r>
      <w:r w:rsidRPr="00FE1D78">
        <w:br/>
      </w:r>
      <w:r w:rsidRPr="00FE1D78">
        <w:rPr>
          <w:rStyle w:val="af0"/>
          <w:i w:val="0"/>
        </w:rPr>
        <w:lastRenderedPageBreak/>
        <w:t>«</w:t>
      </w:r>
      <w:proofErr w:type="spellStart"/>
      <w:r w:rsidRPr="00FE1D78">
        <w:rPr>
          <w:rStyle w:val="af0"/>
          <w:i w:val="0"/>
        </w:rPr>
        <w:t>Солдатушки</w:t>
      </w:r>
      <w:proofErr w:type="spellEnd"/>
      <w:r w:rsidRPr="00FE1D78">
        <w:rPr>
          <w:rStyle w:val="af0"/>
          <w:i w:val="0"/>
        </w:rPr>
        <w:t xml:space="preserve">, бравы ребятушки», </w:t>
      </w:r>
      <w:r w:rsidRPr="00FE1D78">
        <w:t>русская народная песня.</w:t>
      </w:r>
      <w:r w:rsidRPr="00FE1D78">
        <w:br/>
      </w:r>
      <w:r w:rsidRPr="00FE1D78">
        <w:rPr>
          <w:rStyle w:val="af0"/>
          <w:i w:val="0"/>
        </w:rPr>
        <w:t xml:space="preserve">«Песня о маленьком трубаче». </w:t>
      </w:r>
      <w:r w:rsidRPr="00FE1D78">
        <w:t>С. Никитин, слова С. Крылова.</w:t>
      </w:r>
      <w:r w:rsidRPr="00FE1D78">
        <w:br/>
      </w:r>
      <w:r w:rsidRPr="00FE1D78">
        <w:rPr>
          <w:rStyle w:val="af0"/>
          <w:i w:val="0"/>
        </w:rPr>
        <w:t xml:space="preserve">«Учил Суворов». </w:t>
      </w:r>
      <w:r w:rsidRPr="00FE1D78">
        <w:t>А. Новиков, слова М. Левашова.</w:t>
      </w:r>
      <w:r w:rsidRPr="00FE1D78">
        <w:br/>
      </w:r>
      <w:r w:rsidRPr="00FE1D78">
        <w:rPr>
          <w:rStyle w:val="af0"/>
          <w:i w:val="0"/>
        </w:rPr>
        <w:t xml:space="preserve">«Волынка». </w:t>
      </w:r>
      <w:r w:rsidRPr="00FE1D78">
        <w:t>И. С. Бах.</w:t>
      </w:r>
      <w:r w:rsidRPr="00FE1D78">
        <w:br/>
      </w:r>
      <w:r w:rsidRPr="00FE1D78">
        <w:rPr>
          <w:rStyle w:val="af0"/>
          <w:i w:val="0"/>
        </w:rPr>
        <w:t xml:space="preserve">«Колыбельная». </w:t>
      </w:r>
      <w:r w:rsidRPr="00FE1D78">
        <w:t>М. </w:t>
      </w:r>
      <w:proofErr w:type="spellStart"/>
      <w:r w:rsidRPr="00FE1D78">
        <w:t>Кажлаев</w:t>
      </w:r>
      <w:proofErr w:type="spellEnd"/>
      <w:r w:rsidRPr="00FE1D78">
        <w:t>.</w:t>
      </w:r>
      <w:r w:rsidRPr="00FE1D78">
        <w:br/>
      </w:r>
      <w:r w:rsidRPr="00FE1D78">
        <w:rPr>
          <w:rStyle w:val="af0"/>
          <w:i w:val="0"/>
        </w:rPr>
        <w:t xml:space="preserve">«Колыбельная». </w:t>
      </w:r>
      <w:r w:rsidRPr="00FE1D78">
        <w:t>Г. Гладков.</w:t>
      </w:r>
      <w:r w:rsidRPr="00FE1D78">
        <w:br/>
      </w:r>
      <w:r w:rsidRPr="00FE1D78">
        <w:rPr>
          <w:rStyle w:val="af0"/>
          <w:i w:val="0"/>
        </w:rPr>
        <w:t xml:space="preserve">«Золотые рыбки» </w:t>
      </w:r>
      <w:r w:rsidRPr="00FE1D78">
        <w:t xml:space="preserve">из балета </w:t>
      </w:r>
      <w:r w:rsidRPr="00FE1D78">
        <w:rPr>
          <w:rStyle w:val="af0"/>
          <w:i w:val="0"/>
        </w:rPr>
        <w:t xml:space="preserve">«Конек-Горбунок». </w:t>
      </w:r>
      <w:r w:rsidRPr="00FE1D78">
        <w:t>Р. Щедрин.</w:t>
      </w:r>
      <w:r w:rsidRPr="00FE1D78">
        <w:br/>
        <w:t> </w:t>
      </w:r>
      <w:r w:rsidRPr="00FE1D78">
        <w:rPr>
          <w:rStyle w:val="af0"/>
          <w:i w:val="0"/>
        </w:rPr>
        <w:t xml:space="preserve">Лютневая музыка. </w:t>
      </w:r>
      <w:proofErr w:type="spellStart"/>
      <w:r w:rsidRPr="00FE1D78">
        <w:t>Франческо</w:t>
      </w:r>
      <w:proofErr w:type="spellEnd"/>
      <w:r w:rsidRPr="00FE1D78">
        <w:t xml:space="preserve"> да </w:t>
      </w:r>
      <w:proofErr w:type="spellStart"/>
      <w:r w:rsidRPr="00FE1D78">
        <w:t>Милано</w:t>
      </w:r>
      <w:proofErr w:type="spellEnd"/>
      <w:r w:rsidRPr="00FE1D78">
        <w:t>.</w:t>
      </w:r>
      <w:r w:rsidRPr="00FE1D78">
        <w:br/>
      </w:r>
      <w:r w:rsidRPr="00FE1D78">
        <w:rPr>
          <w:rStyle w:val="af0"/>
          <w:i w:val="0"/>
        </w:rPr>
        <w:t xml:space="preserve">«Кукушка». </w:t>
      </w:r>
      <w:r w:rsidRPr="00FE1D78">
        <w:t>К. </w:t>
      </w:r>
      <w:proofErr w:type="spellStart"/>
      <w:r w:rsidRPr="00FE1D78">
        <w:t>Дакен</w:t>
      </w:r>
      <w:proofErr w:type="spellEnd"/>
      <w:r w:rsidRPr="00FE1D78">
        <w:t>.</w:t>
      </w:r>
      <w:r w:rsidRPr="00FE1D78">
        <w:br/>
      </w:r>
      <w:r w:rsidRPr="00FE1D78">
        <w:rPr>
          <w:rStyle w:val="af0"/>
          <w:i w:val="0"/>
        </w:rPr>
        <w:t xml:space="preserve">«Спасибо». </w:t>
      </w:r>
      <w:r w:rsidRPr="00FE1D78">
        <w:t>И. Арсеев, слова З. Петровой.</w:t>
      </w:r>
      <w:r w:rsidRPr="00FE1D78">
        <w:br/>
      </w:r>
      <w:r w:rsidRPr="00FE1D78">
        <w:rPr>
          <w:rStyle w:val="af0"/>
          <w:i w:val="0"/>
        </w:rPr>
        <w:t xml:space="preserve">«Праздник бабушек и мам». </w:t>
      </w:r>
      <w:r w:rsidRPr="00FE1D78">
        <w:t>М. Славкин, слова Е. </w:t>
      </w:r>
      <w:proofErr w:type="spellStart"/>
      <w:r w:rsidRPr="00FE1D78">
        <w:t>Каргановой</w:t>
      </w:r>
      <w:proofErr w:type="spellEnd"/>
      <w:r w:rsidRPr="00FE1D78">
        <w:t>.</w:t>
      </w:r>
      <w:r w:rsidRPr="00FE1D78">
        <w:br/>
        <w:t>   </w:t>
      </w:r>
      <w:r w:rsidRPr="00FE1D78">
        <w:rPr>
          <w:rStyle w:val="af0"/>
          <w:i w:val="0"/>
        </w:rPr>
        <w:t xml:space="preserve">Увертюра </w:t>
      </w:r>
      <w:r w:rsidRPr="00FE1D78">
        <w:t xml:space="preserve">из музыки к кинофильму </w:t>
      </w:r>
      <w:r w:rsidRPr="00FE1D78">
        <w:rPr>
          <w:rStyle w:val="af0"/>
          <w:i w:val="0"/>
        </w:rPr>
        <w:t xml:space="preserve">«Цирк». </w:t>
      </w:r>
      <w:r w:rsidRPr="00FE1D78">
        <w:t>И. Дунаевский.</w:t>
      </w:r>
      <w:r w:rsidRPr="00FE1D78">
        <w:br/>
      </w:r>
      <w:r w:rsidRPr="00FE1D78">
        <w:rPr>
          <w:rStyle w:val="af0"/>
          <w:i w:val="0"/>
        </w:rPr>
        <w:t xml:space="preserve">«Клоуны». </w:t>
      </w:r>
      <w:r w:rsidRPr="00FE1D78">
        <w:t>Д. </w:t>
      </w:r>
      <w:proofErr w:type="spellStart"/>
      <w:r w:rsidRPr="00FE1D78">
        <w:t>Кабалевский</w:t>
      </w:r>
      <w:proofErr w:type="spellEnd"/>
      <w:r w:rsidRPr="00FE1D78">
        <w:t>.</w:t>
      </w:r>
      <w:r w:rsidRPr="00FE1D78">
        <w:br/>
        <w:t> </w:t>
      </w:r>
      <w:r w:rsidRPr="00FE1D78">
        <w:rPr>
          <w:rStyle w:val="af0"/>
          <w:i w:val="0"/>
        </w:rPr>
        <w:t xml:space="preserve">«Семеро козлят», </w:t>
      </w:r>
      <w:r w:rsidRPr="00FE1D78">
        <w:t xml:space="preserve">заключительный хор из оперы </w:t>
      </w:r>
      <w:r w:rsidRPr="00FE1D78">
        <w:rPr>
          <w:rStyle w:val="af0"/>
          <w:i w:val="0"/>
        </w:rPr>
        <w:t xml:space="preserve">«Волк и семеро козлят». </w:t>
      </w:r>
      <w:r w:rsidRPr="00FE1D78">
        <w:t>М. Коваль, слова Е. </w:t>
      </w:r>
      <w:proofErr w:type="spellStart"/>
      <w:r w:rsidRPr="00FE1D78">
        <w:t>Манучаровой</w:t>
      </w:r>
      <w:proofErr w:type="spellEnd"/>
      <w:r w:rsidRPr="00FE1D78">
        <w:t>.</w:t>
      </w:r>
      <w:r w:rsidRPr="00FE1D78">
        <w:br/>
        <w:t>  </w:t>
      </w:r>
      <w:r w:rsidRPr="00FE1D78">
        <w:rPr>
          <w:rStyle w:val="af0"/>
          <w:i w:val="0"/>
        </w:rPr>
        <w:t xml:space="preserve">Заключительный хор </w:t>
      </w:r>
      <w:r w:rsidRPr="00FE1D78">
        <w:t xml:space="preserve">из оперы </w:t>
      </w:r>
      <w:r w:rsidRPr="00FE1D78">
        <w:rPr>
          <w:rStyle w:val="af0"/>
          <w:i w:val="0"/>
        </w:rPr>
        <w:t xml:space="preserve">«Муха-цокотуха». </w:t>
      </w:r>
      <w:r w:rsidRPr="00FE1D78">
        <w:t>М. </w:t>
      </w:r>
      <w:proofErr w:type="spellStart"/>
      <w:r w:rsidRPr="00FE1D78">
        <w:t>Красев</w:t>
      </w:r>
      <w:proofErr w:type="spellEnd"/>
      <w:r w:rsidRPr="00FE1D78">
        <w:t>, слова К. Чуковского.</w:t>
      </w:r>
      <w:r w:rsidRPr="00FE1D78">
        <w:br/>
      </w:r>
      <w:r w:rsidRPr="00FE1D78">
        <w:rPr>
          <w:rStyle w:val="af0"/>
          <w:i w:val="0"/>
        </w:rPr>
        <w:t xml:space="preserve">«Добрые слоны». </w:t>
      </w:r>
      <w:r w:rsidRPr="00FE1D78">
        <w:t>А.</w:t>
      </w:r>
      <w:r w:rsidRPr="00FE1D78">
        <w:rPr>
          <w:rStyle w:val="af0"/>
          <w:i w:val="0"/>
        </w:rPr>
        <w:t> </w:t>
      </w:r>
      <w:r w:rsidRPr="00FE1D78">
        <w:t>Журбин, слова В. Шленского.</w:t>
      </w:r>
      <w:r w:rsidRPr="00FE1D78">
        <w:br/>
      </w:r>
      <w:r w:rsidRPr="00FE1D78">
        <w:rPr>
          <w:rStyle w:val="af0"/>
          <w:i w:val="0"/>
        </w:rPr>
        <w:t xml:space="preserve">«Мы катаемся на пони». </w:t>
      </w:r>
      <w:r w:rsidRPr="00FE1D78">
        <w:t>Г. Крылов, слова М. Садовского.</w:t>
      </w:r>
      <w:r w:rsidRPr="00FE1D78">
        <w:br/>
      </w:r>
      <w:r w:rsidRPr="00FE1D78">
        <w:rPr>
          <w:rStyle w:val="af0"/>
          <w:i w:val="0"/>
        </w:rPr>
        <w:t xml:space="preserve">«Слон и скрипочка». </w:t>
      </w:r>
      <w:r w:rsidRPr="00FE1D78">
        <w:t>В. </w:t>
      </w:r>
      <w:proofErr w:type="spellStart"/>
      <w:r w:rsidRPr="00FE1D78">
        <w:t>Кикта</w:t>
      </w:r>
      <w:proofErr w:type="spellEnd"/>
      <w:r w:rsidRPr="00FE1D78">
        <w:t>, слова В. Татаринова.</w:t>
      </w:r>
      <w:r w:rsidRPr="00FE1D78">
        <w:br/>
      </w:r>
      <w:r w:rsidRPr="00FE1D78">
        <w:rPr>
          <w:rStyle w:val="af0"/>
          <w:i w:val="0"/>
        </w:rPr>
        <w:t xml:space="preserve">«Бубенчики», </w:t>
      </w:r>
      <w:r w:rsidRPr="00FE1D78">
        <w:t>американская народная песня, русский текст Ю. Хазанова.</w:t>
      </w:r>
      <w:r w:rsidRPr="00FE1D78">
        <w:br/>
      </w:r>
      <w:r w:rsidRPr="00FE1D78">
        <w:rPr>
          <w:rStyle w:val="af0"/>
          <w:i w:val="0"/>
        </w:rPr>
        <w:t xml:space="preserve">«Ты откуда, музыка?». </w:t>
      </w:r>
      <w:r w:rsidRPr="00FE1D78">
        <w:t>Я. </w:t>
      </w:r>
      <w:proofErr w:type="spellStart"/>
      <w:r w:rsidRPr="00FE1D78">
        <w:t>Дубравин</w:t>
      </w:r>
      <w:proofErr w:type="spellEnd"/>
      <w:r w:rsidRPr="00FE1D78">
        <w:t>, слова В. Суслова.</w:t>
      </w:r>
      <w:r w:rsidRPr="00FE1D78">
        <w:br/>
      </w:r>
      <w:r w:rsidRPr="00FE1D78">
        <w:rPr>
          <w:rStyle w:val="af0"/>
          <w:i w:val="0"/>
        </w:rPr>
        <w:t xml:space="preserve">«Бременские музыканты» </w:t>
      </w:r>
      <w:r w:rsidRPr="00FE1D78">
        <w:t>из Музыкальной фантазии на тему сказок братьев Гримм.</w:t>
      </w:r>
      <w:r>
        <w:t xml:space="preserve">   </w:t>
      </w:r>
      <w:r w:rsidRPr="00FE1D78">
        <w:t>Г. Гладков, слова Ю. </w:t>
      </w:r>
      <w:proofErr w:type="spellStart"/>
      <w:r w:rsidRPr="00FE1D78">
        <w:t>Энтина</w:t>
      </w:r>
      <w:proofErr w:type="spellEnd"/>
      <w:r w:rsidRPr="00FE1D78">
        <w:t>.</w:t>
      </w:r>
    </w:p>
    <w:p w:rsidR="001406D0" w:rsidRDefault="001406D0" w:rsidP="003C0E45">
      <w:pPr>
        <w:pStyle w:val="af4"/>
      </w:pPr>
    </w:p>
    <w:p w:rsidR="001406D0" w:rsidRPr="00574C5A" w:rsidRDefault="001406D0" w:rsidP="003C0E45">
      <w:pPr>
        <w:pStyle w:val="af4"/>
        <w:rPr>
          <w:b/>
        </w:rPr>
      </w:pPr>
      <w:r w:rsidRPr="00574C5A">
        <w:rPr>
          <w:b/>
        </w:rPr>
        <w:t>2 класс</w:t>
      </w:r>
      <w:r>
        <w:rPr>
          <w:b/>
        </w:rPr>
        <w:t>:</w:t>
      </w:r>
    </w:p>
    <w:p w:rsidR="001406D0" w:rsidRPr="00FC20D0" w:rsidRDefault="001406D0" w:rsidP="003C0E45">
      <w:pPr>
        <w:pStyle w:val="af4"/>
      </w:pPr>
      <w:r w:rsidRPr="00FC20D0">
        <w:t>Раздел 1. «Россия — Родина моя»</w:t>
      </w:r>
      <w:r w:rsidR="004A246B">
        <w:t xml:space="preserve"> 3 ч</w:t>
      </w:r>
    </w:p>
    <w:p w:rsidR="001406D0" w:rsidRPr="00FC20D0" w:rsidRDefault="001406D0" w:rsidP="003C0E45">
      <w:pPr>
        <w:pStyle w:val="af4"/>
      </w:pPr>
      <w:r w:rsidRPr="00FC20D0">
        <w:t xml:space="preserve">Музыкальные образы родного края. </w:t>
      </w:r>
      <w:proofErr w:type="spellStart"/>
      <w:r w:rsidRPr="00FC20D0">
        <w:t>Песенность</w:t>
      </w:r>
      <w:proofErr w:type="spellEnd"/>
      <w:r w:rsidRPr="00FC20D0">
        <w:t xml:space="preserve"> как отли</w:t>
      </w:r>
      <w:r w:rsidRPr="00FC20D0">
        <w:softHyphen/>
        <w:t>чительная черта русской музыки. Песня. Мелодия. Аккомпане</w:t>
      </w:r>
      <w:r w:rsidRPr="00FC20D0">
        <w:softHyphen/>
        <w:t>мент.</w:t>
      </w:r>
    </w:p>
    <w:p w:rsidR="001406D0" w:rsidRPr="00FC20D0" w:rsidRDefault="001406D0" w:rsidP="003C0E45">
      <w:pPr>
        <w:pStyle w:val="af4"/>
      </w:pPr>
      <w:r w:rsidRPr="00FC20D0">
        <w:t>Раздел 2. «День, полный событий»</w:t>
      </w:r>
      <w:r w:rsidR="004A246B">
        <w:t xml:space="preserve"> 6 ч</w:t>
      </w:r>
    </w:p>
    <w:p w:rsidR="001406D0" w:rsidRPr="00FC20D0" w:rsidRDefault="001406D0" w:rsidP="003C0E45">
      <w:pPr>
        <w:pStyle w:val="af4"/>
      </w:pPr>
      <w:r w:rsidRPr="00FC20D0">
        <w:t xml:space="preserve">Мир ребенка в музыкальных интонациях, образах. </w:t>
      </w:r>
      <w:r w:rsidRPr="00FC20D0">
        <w:rPr>
          <w:iCs/>
        </w:rPr>
        <w:t>Детские пьесы</w:t>
      </w:r>
      <w:r w:rsidRPr="00FC20D0">
        <w:t xml:space="preserve"> П. Чайковского и С. Прокофьева. Музыкальный материал — фортепиано.</w:t>
      </w:r>
    </w:p>
    <w:p w:rsidR="001406D0" w:rsidRPr="00FC20D0" w:rsidRDefault="001406D0" w:rsidP="003C0E45">
      <w:pPr>
        <w:pStyle w:val="af4"/>
      </w:pPr>
      <w:r w:rsidRPr="00FC20D0">
        <w:t>Раздел 3. «О России петь — что стремиться в храм»</w:t>
      </w:r>
      <w:r w:rsidR="004A246B">
        <w:t xml:space="preserve"> 5 ч</w:t>
      </w:r>
    </w:p>
    <w:p w:rsidR="001406D0" w:rsidRPr="00FC20D0" w:rsidRDefault="001406D0" w:rsidP="003C0E45">
      <w:pPr>
        <w:pStyle w:val="af4"/>
      </w:pPr>
      <w:r w:rsidRPr="00FC20D0">
        <w:t>Колокольные звоны России. Святые земли Русской. Празд</w:t>
      </w:r>
      <w:r w:rsidRPr="00FC20D0">
        <w:softHyphen/>
        <w:t>ники Православной церкви. Рождество Христово. Молитва.</w:t>
      </w:r>
    </w:p>
    <w:p w:rsidR="001406D0" w:rsidRPr="00FC20D0" w:rsidRDefault="001406D0" w:rsidP="003C0E45">
      <w:pPr>
        <w:pStyle w:val="af4"/>
      </w:pPr>
      <w:r w:rsidRPr="00FC20D0">
        <w:t>Хорал.</w:t>
      </w:r>
    </w:p>
    <w:p w:rsidR="001406D0" w:rsidRPr="00FC20D0" w:rsidRDefault="001406D0" w:rsidP="003C0E45">
      <w:pPr>
        <w:pStyle w:val="af4"/>
      </w:pPr>
      <w:r w:rsidRPr="00FC20D0">
        <w:t>Раздел 4. «Гори, гори ясно, чтобы не погасло!»</w:t>
      </w:r>
      <w:r w:rsidR="004A246B">
        <w:t xml:space="preserve"> 4 ч</w:t>
      </w:r>
    </w:p>
    <w:p w:rsidR="001406D0" w:rsidRPr="00FC20D0" w:rsidRDefault="001406D0" w:rsidP="003C0E45">
      <w:pPr>
        <w:pStyle w:val="af4"/>
      </w:pPr>
      <w:r w:rsidRPr="00FC20D0">
        <w:t>Мотив, напев, наигрыш. Оркестр русских народных инстру</w:t>
      </w:r>
      <w:r w:rsidRPr="00FC20D0">
        <w:softHyphen/>
        <w:t>ментов. Вариации в русской народной музыке. Музыка в народ</w:t>
      </w:r>
      <w:r w:rsidRPr="00FC20D0">
        <w:softHyphen/>
        <w:t xml:space="preserve">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FC20D0">
        <w:t>закличек</w:t>
      </w:r>
      <w:proofErr w:type="spellEnd"/>
      <w:r w:rsidRPr="00FC20D0">
        <w:t xml:space="preserve">, </w:t>
      </w:r>
      <w:proofErr w:type="spellStart"/>
      <w:r w:rsidRPr="00FC20D0">
        <w:t>потешек</w:t>
      </w:r>
      <w:proofErr w:type="spellEnd"/>
      <w:r w:rsidRPr="00FC20D0">
        <w:t>.</w:t>
      </w:r>
    </w:p>
    <w:p w:rsidR="001406D0" w:rsidRPr="00FC20D0" w:rsidRDefault="001406D0" w:rsidP="003C0E45">
      <w:pPr>
        <w:pStyle w:val="af4"/>
      </w:pPr>
      <w:r w:rsidRPr="00FC20D0">
        <w:t>Раздел 5. «В музыкальном театре»</w:t>
      </w:r>
      <w:r w:rsidR="004A246B">
        <w:t xml:space="preserve"> 5 ч</w:t>
      </w:r>
    </w:p>
    <w:p w:rsidR="001406D0" w:rsidRPr="00FC20D0" w:rsidRDefault="001406D0" w:rsidP="003C0E45">
      <w:pPr>
        <w:pStyle w:val="af4"/>
      </w:pPr>
      <w:r w:rsidRPr="00FC20D0">
        <w:t xml:space="preserve">Опера и балет. </w:t>
      </w:r>
      <w:proofErr w:type="spellStart"/>
      <w:r w:rsidRPr="00FC20D0">
        <w:t>Песенность</w:t>
      </w:r>
      <w:proofErr w:type="spellEnd"/>
      <w:r w:rsidRPr="00FC20D0">
        <w:t xml:space="preserve">, </w:t>
      </w:r>
      <w:proofErr w:type="spellStart"/>
      <w:r w:rsidRPr="00FC20D0">
        <w:t>танцевальность</w:t>
      </w:r>
      <w:proofErr w:type="spellEnd"/>
      <w:r w:rsidRPr="00FC20D0">
        <w:t xml:space="preserve">, </w:t>
      </w:r>
      <w:proofErr w:type="spellStart"/>
      <w:r w:rsidRPr="00FC20D0">
        <w:t>маршевость</w:t>
      </w:r>
      <w:proofErr w:type="spellEnd"/>
      <w:r w:rsidRPr="00FC20D0">
        <w:t xml:space="preserve"> в опере и балете. Симфонический оркестр. Роль дирижера, ре</w:t>
      </w:r>
      <w:r w:rsidRPr="00FC20D0">
        <w:softHyphen/>
        <w:t>жиссера, художника в создании музыкального спектакля. Те</w:t>
      </w:r>
      <w:r w:rsidRPr="00FC20D0">
        <w:softHyphen/>
        <w:t>мы-характеристики действующих лиц. Детский музыкальный те</w:t>
      </w:r>
      <w:r w:rsidRPr="00FC20D0">
        <w:softHyphen/>
        <w:t>атр.</w:t>
      </w:r>
    </w:p>
    <w:p w:rsidR="001406D0" w:rsidRPr="00FC20D0" w:rsidRDefault="001406D0" w:rsidP="003C0E45">
      <w:pPr>
        <w:pStyle w:val="af4"/>
      </w:pPr>
      <w:r w:rsidRPr="00FC20D0">
        <w:t>Раздел 6. «В концертном зале»</w:t>
      </w:r>
      <w:r w:rsidR="004A246B">
        <w:t xml:space="preserve"> 5 ч</w:t>
      </w:r>
    </w:p>
    <w:p w:rsidR="001406D0" w:rsidRPr="00FC20D0" w:rsidRDefault="001406D0" w:rsidP="003C0E45">
      <w:pPr>
        <w:pStyle w:val="af4"/>
      </w:pPr>
      <w:r w:rsidRPr="00FC20D0">
        <w:t>Музыкальные портреты и образы в симфонической и форте</w:t>
      </w:r>
      <w:r w:rsidRPr="00FC20D0">
        <w:softHyphen/>
        <w:t>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1406D0" w:rsidRPr="00FC20D0" w:rsidRDefault="001406D0" w:rsidP="003C0E45">
      <w:pPr>
        <w:pStyle w:val="af4"/>
      </w:pPr>
      <w:r w:rsidRPr="00FC20D0">
        <w:t>Раздел 7. «Чтоб музыкантом быть, так надобно уменье...»</w:t>
      </w:r>
      <w:r w:rsidR="004A246B">
        <w:t xml:space="preserve"> 6 ч</w:t>
      </w:r>
    </w:p>
    <w:p w:rsidR="001406D0" w:rsidRDefault="001406D0" w:rsidP="003C0E45">
      <w:pPr>
        <w:pStyle w:val="af4"/>
      </w:pPr>
      <w:r w:rsidRPr="00FC20D0">
        <w:t>Композитор — исполнитель — слушатель. Музыкальная речь и музыкальный язык. Выразительность и изобразительность му</w:t>
      </w:r>
      <w:r w:rsidRPr="00FC20D0">
        <w:softHyphen/>
        <w:t>зыки. Жанры музыки. Международные конкурсы.</w:t>
      </w:r>
    </w:p>
    <w:p w:rsidR="001406D0" w:rsidRPr="00132101" w:rsidRDefault="001406D0" w:rsidP="003C0E45">
      <w:pPr>
        <w:pStyle w:val="af4"/>
        <w:rPr>
          <w:b/>
        </w:rPr>
      </w:pPr>
      <w:r w:rsidRPr="00132101">
        <w:rPr>
          <w:rStyle w:val="a5"/>
          <w:b w:val="0"/>
          <w:sz w:val="22"/>
          <w:szCs w:val="22"/>
        </w:rPr>
        <w:t>Содержание музыкального материала</w:t>
      </w:r>
    </w:p>
    <w:p w:rsidR="001406D0" w:rsidRPr="00584795" w:rsidRDefault="001406D0" w:rsidP="003C0E45">
      <w:pPr>
        <w:pStyle w:val="af4"/>
      </w:pPr>
      <w:r w:rsidRPr="00584795">
        <w:rPr>
          <w:rStyle w:val="af0"/>
          <w:i w:val="0"/>
          <w:sz w:val="22"/>
          <w:szCs w:val="22"/>
        </w:rPr>
        <w:lastRenderedPageBreak/>
        <w:t xml:space="preserve">«Рассвет на Москве-реке», </w:t>
      </w:r>
      <w:r w:rsidRPr="00584795">
        <w:t xml:space="preserve">вступление к опере </w:t>
      </w:r>
      <w:r w:rsidRPr="00584795">
        <w:rPr>
          <w:rStyle w:val="af0"/>
          <w:i w:val="0"/>
          <w:sz w:val="22"/>
          <w:szCs w:val="22"/>
        </w:rPr>
        <w:t>«</w:t>
      </w:r>
      <w:proofErr w:type="spellStart"/>
      <w:r w:rsidRPr="00584795">
        <w:rPr>
          <w:rStyle w:val="af0"/>
          <w:i w:val="0"/>
          <w:sz w:val="22"/>
          <w:szCs w:val="22"/>
        </w:rPr>
        <w:t>Хованщина</w:t>
      </w:r>
      <w:proofErr w:type="spellEnd"/>
      <w:r w:rsidRPr="00584795">
        <w:rPr>
          <w:rStyle w:val="af0"/>
          <w:i w:val="0"/>
          <w:sz w:val="22"/>
          <w:szCs w:val="22"/>
        </w:rPr>
        <w:t xml:space="preserve">». </w:t>
      </w:r>
      <w:r w:rsidRPr="00584795">
        <w:t>М. Мусоргский.</w:t>
      </w:r>
      <w:r w:rsidRPr="00584795">
        <w:br/>
      </w:r>
      <w:r w:rsidRPr="00584795">
        <w:rPr>
          <w:rStyle w:val="af0"/>
          <w:i w:val="0"/>
          <w:sz w:val="22"/>
          <w:szCs w:val="22"/>
        </w:rPr>
        <w:t xml:space="preserve">«Гимн России». </w:t>
      </w:r>
      <w:r w:rsidRPr="00584795">
        <w:t>А.</w:t>
      </w:r>
      <w:r w:rsidRPr="00584795">
        <w:rPr>
          <w:rStyle w:val="af0"/>
          <w:i w:val="0"/>
          <w:sz w:val="22"/>
          <w:szCs w:val="22"/>
        </w:rPr>
        <w:t> </w:t>
      </w:r>
      <w:r w:rsidRPr="00584795">
        <w:t>Александров, слова С. Михалкова.</w:t>
      </w:r>
      <w:r w:rsidRPr="00584795">
        <w:br/>
      </w:r>
      <w:r w:rsidRPr="00584795">
        <w:rPr>
          <w:rStyle w:val="af0"/>
          <w:i w:val="0"/>
          <w:sz w:val="22"/>
          <w:szCs w:val="22"/>
        </w:rPr>
        <w:t xml:space="preserve">«Здравствуй, Родина моя». </w:t>
      </w:r>
      <w:r w:rsidRPr="00584795">
        <w:t>Ю. </w:t>
      </w:r>
      <w:proofErr w:type="spellStart"/>
      <w:r w:rsidRPr="00584795">
        <w:t>Чичков</w:t>
      </w:r>
      <w:proofErr w:type="spellEnd"/>
      <w:r w:rsidRPr="00584795">
        <w:t>, слова К. </w:t>
      </w:r>
      <w:proofErr w:type="spellStart"/>
      <w:r w:rsidRPr="00584795">
        <w:t>Ибряева</w:t>
      </w:r>
      <w:proofErr w:type="spellEnd"/>
      <w:r w:rsidRPr="00584795">
        <w:t xml:space="preserve">. </w:t>
      </w:r>
      <w:r w:rsidRPr="00584795">
        <w:rPr>
          <w:iCs/>
        </w:rPr>
        <w:br/>
      </w:r>
      <w:r w:rsidRPr="00584795">
        <w:rPr>
          <w:rStyle w:val="af0"/>
          <w:i w:val="0"/>
          <w:sz w:val="22"/>
          <w:szCs w:val="22"/>
        </w:rPr>
        <w:t xml:space="preserve">«Моя Россия». </w:t>
      </w:r>
      <w:r w:rsidRPr="00584795">
        <w:t>Г. Струве, слова Н. Соловьевой.</w:t>
      </w:r>
    </w:p>
    <w:p w:rsidR="001406D0" w:rsidRDefault="001406D0" w:rsidP="003C0E45">
      <w:pPr>
        <w:pStyle w:val="af4"/>
      </w:pPr>
      <w:r w:rsidRPr="00584795">
        <w:t> </w:t>
      </w:r>
      <w:r w:rsidRPr="00584795">
        <w:rPr>
          <w:rStyle w:val="af0"/>
          <w:i w:val="0"/>
          <w:sz w:val="22"/>
          <w:szCs w:val="22"/>
        </w:rPr>
        <w:t xml:space="preserve">Пьесы </w:t>
      </w:r>
      <w:r w:rsidRPr="00584795">
        <w:t xml:space="preserve">из </w:t>
      </w:r>
      <w:r w:rsidRPr="00584795">
        <w:rPr>
          <w:rStyle w:val="af0"/>
          <w:i w:val="0"/>
          <w:sz w:val="22"/>
          <w:szCs w:val="22"/>
        </w:rPr>
        <w:t xml:space="preserve">«Детского альбома». </w:t>
      </w:r>
      <w:r w:rsidRPr="00584795">
        <w:t>П. Чайковский.</w:t>
      </w:r>
      <w:r w:rsidRPr="00584795">
        <w:br/>
        <w:t> </w:t>
      </w:r>
      <w:r w:rsidRPr="00584795">
        <w:rPr>
          <w:rStyle w:val="af0"/>
          <w:i w:val="0"/>
          <w:sz w:val="22"/>
          <w:szCs w:val="22"/>
        </w:rPr>
        <w:t xml:space="preserve">Пьесы </w:t>
      </w:r>
      <w:r w:rsidRPr="00584795">
        <w:t xml:space="preserve">из </w:t>
      </w:r>
      <w:r w:rsidRPr="00584795">
        <w:rPr>
          <w:rStyle w:val="af0"/>
          <w:i w:val="0"/>
          <w:sz w:val="22"/>
          <w:szCs w:val="22"/>
        </w:rPr>
        <w:t xml:space="preserve">«Детской музыки». </w:t>
      </w:r>
      <w:r>
        <w:t>С. Прокофьев.</w:t>
      </w:r>
    </w:p>
    <w:p w:rsidR="001406D0" w:rsidRPr="00584795" w:rsidRDefault="001406D0" w:rsidP="003C0E45">
      <w:pPr>
        <w:pStyle w:val="af4"/>
      </w:pPr>
      <w:r w:rsidRPr="00584795">
        <w:rPr>
          <w:rStyle w:val="af0"/>
          <w:i w:val="0"/>
          <w:sz w:val="22"/>
          <w:szCs w:val="22"/>
        </w:rPr>
        <w:t xml:space="preserve">«Прогулка» </w:t>
      </w:r>
      <w:r w:rsidRPr="00584795">
        <w:t xml:space="preserve">из сюиты </w:t>
      </w:r>
      <w:r w:rsidRPr="00584795">
        <w:rPr>
          <w:rStyle w:val="af0"/>
          <w:i w:val="0"/>
          <w:sz w:val="22"/>
          <w:szCs w:val="22"/>
        </w:rPr>
        <w:t xml:space="preserve">«Картинки с выставки». </w:t>
      </w:r>
      <w:r w:rsidRPr="00584795">
        <w:t>М. Мусоргский.</w:t>
      </w:r>
      <w:r w:rsidRPr="00584795">
        <w:br/>
      </w:r>
      <w:r w:rsidRPr="00584795">
        <w:rPr>
          <w:rStyle w:val="af0"/>
          <w:i w:val="0"/>
          <w:sz w:val="22"/>
          <w:szCs w:val="22"/>
        </w:rPr>
        <w:t xml:space="preserve">«Начинаем перепляс». </w:t>
      </w:r>
      <w:r w:rsidRPr="00584795">
        <w:t>С.</w:t>
      </w:r>
      <w:r w:rsidRPr="00584795">
        <w:rPr>
          <w:rStyle w:val="af0"/>
          <w:i w:val="0"/>
          <w:sz w:val="22"/>
          <w:szCs w:val="22"/>
        </w:rPr>
        <w:t> </w:t>
      </w:r>
      <w:r w:rsidRPr="00584795">
        <w:t>Соснин, слова П. Синявского.</w:t>
      </w:r>
      <w:r w:rsidRPr="00584795">
        <w:br/>
      </w:r>
      <w:r w:rsidRPr="00584795">
        <w:rPr>
          <w:rStyle w:val="af0"/>
          <w:i w:val="0"/>
          <w:sz w:val="22"/>
          <w:szCs w:val="22"/>
        </w:rPr>
        <w:t xml:space="preserve">«Сонная песенка». </w:t>
      </w:r>
      <w:r w:rsidRPr="00584795">
        <w:t>Р. </w:t>
      </w:r>
      <w:proofErr w:type="spellStart"/>
      <w:r w:rsidRPr="00584795">
        <w:t>Паулс</w:t>
      </w:r>
      <w:proofErr w:type="spellEnd"/>
      <w:r w:rsidRPr="00584795">
        <w:t>, слова И. </w:t>
      </w:r>
      <w:proofErr w:type="spellStart"/>
      <w:r w:rsidRPr="00584795">
        <w:t>Ласманиса</w:t>
      </w:r>
      <w:proofErr w:type="spellEnd"/>
      <w:r w:rsidRPr="00584795">
        <w:t>.</w:t>
      </w:r>
      <w:r w:rsidRPr="00584795">
        <w:br/>
      </w:r>
      <w:r w:rsidRPr="00584795">
        <w:rPr>
          <w:rStyle w:val="af0"/>
          <w:i w:val="0"/>
          <w:sz w:val="22"/>
          <w:szCs w:val="22"/>
        </w:rPr>
        <w:t xml:space="preserve">«Спят усталые игрушки». </w:t>
      </w:r>
      <w:r w:rsidRPr="00584795">
        <w:t>А. Островский, слова З. </w:t>
      </w:r>
      <w:proofErr w:type="gramStart"/>
      <w:r w:rsidRPr="00584795">
        <w:t>Петровой.</w:t>
      </w:r>
      <w:r w:rsidRPr="00584795">
        <w:br/>
      </w:r>
      <w:r w:rsidRPr="00584795">
        <w:rPr>
          <w:rStyle w:val="af0"/>
          <w:i w:val="0"/>
          <w:sz w:val="22"/>
          <w:szCs w:val="22"/>
        </w:rPr>
        <w:t>«</w:t>
      </w:r>
      <w:proofErr w:type="gramEnd"/>
      <w:r w:rsidRPr="00584795">
        <w:rPr>
          <w:rStyle w:val="af0"/>
          <w:i w:val="0"/>
          <w:sz w:val="22"/>
          <w:szCs w:val="22"/>
        </w:rPr>
        <w:t xml:space="preserve">Ай-я, </w:t>
      </w:r>
      <w:proofErr w:type="spellStart"/>
      <w:r w:rsidRPr="00584795">
        <w:rPr>
          <w:rStyle w:val="af0"/>
          <w:i w:val="0"/>
          <w:sz w:val="22"/>
          <w:szCs w:val="22"/>
        </w:rPr>
        <w:t>жу-жу</w:t>
      </w:r>
      <w:proofErr w:type="spellEnd"/>
      <w:r w:rsidRPr="00584795">
        <w:rPr>
          <w:rStyle w:val="af0"/>
          <w:i w:val="0"/>
          <w:sz w:val="22"/>
          <w:szCs w:val="22"/>
        </w:rPr>
        <w:t xml:space="preserve">», </w:t>
      </w:r>
      <w:r w:rsidRPr="00584795">
        <w:t>латышская народная песня.</w:t>
      </w:r>
      <w:r w:rsidRPr="00584795">
        <w:br/>
      </w:r>
      <w:r w:rsidRPr="00584795">
        <w:rPr>
          <w:rStyle w:val="af0"/>
          <w:i w:val="0"/>
          <w:sz w:val="22"/>
          <w:szCs w:val="22"/>
        </w:rPr>
        <w:t xml:space="preserve">«Колыбельная медведицы». </w:t>
      </w:r>
      <w:r w:rsidRPr="00584795">
        <w:t>Е. </w:t>
      </w:r>
      <w:proofErr w:type="spellStart"/>
      <w:r w:rsidRPr="00584795">
        <w:t>Крылатов</w:t>
      </w:r>
      <w:proofErr w:type="spellEnd"/>
      <w:r w:rsidRPr="00584795">
        <w:t>, слова Ю. Яковлева.</w:t>
      </w:r>
    </w:p>
    <w:p w:rsidR="001406D0" w:rsidRDefault="001406D0" w:rsidP="003C0E45">
      <w:pPr>
        <w:pStyle w:val="af4"/>
        <w:rPr>
          <w:rStyle w:val="af0"/>
          <w:i w:val="0"/>
          <w:sz w:val="22"/>
          <w:szCs w:val="22"/>
        </w:rPr>
      </w:pPr>
      <w:r w:rsidRPr="00584795">
        <w:rPr>
          <w:rStyle w:val="af0"/>
          <w:i w:val="0"/>
          <w:sz w:val="22"/>
          <w:szCs w:val="22"/>
        </w:rPr>
        <w:t xml:space="preserve">«Великий колокольный звон» </w:t>
      </w:r>
      <w:r w:rsidRPr="00584795">
        <w:rPr>
          <w:rStyle w:val="body1"/>
          <w:sz w:val="22"/>
          <w:szCs w:val="22"/>
        </w:rPr>
        <w:t xml:space="preserve">из оперы </w:t>
      </w:r>
      <w:r w:rsidRPr="00584795">
        <w:rPr>
          <w:rStyle w:val="af0"/>
          <w:i w:val="0"/>
          <w:sz w:val="22"/>
          <w:szCs w:val="22"/>
        </w:rPr>
        <w:t xml:space="preserve">«Борис Годунов». </w:t>
      </w:r>
      <w:r w:rsidRPr="00584795">
        <w:rPr>
          <w:rStyle w:val="body1"/>
          <w:sz w:val="22"/>
          <w:szCs w:val="22"/>
        </w:rPr>
        <w:t>М. Мусоргский.</w:t>
      </w:r>
      <w:r w:rsidRPr="00584795">
        <w:br/>
      </w:r>
      <w:r>
        <w:rPr>
          <w:rStyle w:val="body1"/>
          <w:sz w:val="22"/>
          <w:szCs w:val="22"/>
        </w:rPr>
        <w:t> </w:t>
      </w:r>
      <w:r w:rsidRPr="00584795">
        <w:rPr>
          <w:rStyle w:val="body1"/>
          <w:sz w:val="22"/>
          <w:szCs w:val="22"/>
        </w:rPr>
        <w:t xml:space="preserve">Кантата </w:t>
      </w:r>
      <w:r w:rsidRPr="00584795">
        <w:rPr>
          <w:rStyle w:val="af0"/>
          <w:i w:val="0"/>
          <w:sz w:val="22"/>
          <w:szCs w:val="22"/>
        </w:rPr>
        <w:t xml:space="preserve">«Александр Невский», </w:t>
      </w:r>
      <w:r w:rsidRPr="00584795">
        <w:rPr>
          <w:rStyle w:val="body1"/>
          <w:sz w:val="22"/>
          <w:szCs w:val="22"/>
        </w:rPr>
        <w:t xml:space="preserve">фрагменты: </w:t>
      </w:r>
      <w:r w:rsidRPr="00584795">
        <w:rPr>
          <w:rStyle w:val="af0"/>
          <w:i w:val="0"/>
          <w:sz w:val="22"/>
          <w:szCs w:val="22"/>
        </w:rPr>
        <w:t xml:space="preserve">«Песня об Александре Невском», «Вставайте, </w:t>
      </w:r>
      <w:r>
        <w:rPr>
          <w:rStyle w:val="af0"/>
          <w:i w:val="0"/>
          <w:sz w:val="22"/>
          <w:szCs w:val="22"/>
        </w:rPr>
        <w:t xml:space="preserve"> </w:t>
      </w:r>
    </w:p>
    <w:p w:rsidR="001406D0" w:rsidRPr="00584795" w:rsidRDefault="001406D0" w:rsidP="003C0E45">
      <w:pPr>
        <w:pStyle w:val="af4"/>
        <w:rPr>
          <w:rStyle w:val="af0"/>
          <w:i w:val="0"/>
          <w:sz w:val="22"/>
          <w:szCs w:val="22"/>
        </w:rPr>
      </w:pPr>
      <w:r>
        <w:rPr>
          <w:rStyle w:val="af0"/>
          <w:i w:val="0"/>
          <w:sz w:val="22"/>
          <w:szCs w:val="22"/>
        </w:rPr>
        <w:t xml:space="preserve"> л</w:t>
      </w:r>
      <w:r w:rsidRPr="00584795">
        <w:rPr>
          <w:rStyle w:val="af0"/>
          <w:i w:val="0"/>
          <w:sz w:val="22"/>
          <w:szCs w:val="22"/>
        </w:rPr>
        <w:t>юди</w:t>
      </w:r>
      <w:r>
        <w:rPr>
          <w:rStyle w:val="af0"/>
          <w:i w:val="0"/>
          <w:sz w:val="22"/>
          <w:szCs w:val="22"/>
        </w:rPr>
        <w:t xml:space="preserve"> </w:t>
      </w:r>
      <w:r w:rsidRPr="00584795">
        <w:rPr>
          <w:rStyle w:val="af0"/>
          <w:i w:val="0"/>
          <w:sz w:val="22"/>
          <w:szCs w:val="22"/>
        </w:rPr>
        <w:t xml:space="preserve">русские». </w:t>
      </w:r>
      <w:r w:rsidRPr="00584795">
        <w:rPr>
          <w:rStyle w:val="body1"/>
          <w:sz w:val="22"/>
          <w:szCs w:val="22"/>
        </w:rPr>
        <w:t>С. Прокофьев.</w:t>
      </w:r>
      <w:r w:rsidRPr="00584795">
        <w:br/>
      </w:r>
      <w:r>
        <w:rPr>
          <w:rStyle w:val="body1"/>
          <w:sz w:val="22"/>
          <w:szCs w:val="22"/>
        </w:rPr>
        <w:t> </w:t>
      </w:r>
      <w:r w:rsidRPr="00584795">
        <w:rPr>
          <w:rStyle w:val="body1"/>
          <w:sz w:val="22"/>
          <w:szCs w:val="22"/>
        </w:rPr>
        <w:t>Народные песнопения о Сергии Радонежском.</w:t>
      </w:r>
      <w:r w:rsidRPr="00584795">
        <w:br/>
      </w:r>
      <w:r w:rsidRPr="00584795">
        <w:rPr>
          <w:rStyle w:val="af0"/>
          <w:i w:val="0"/>
          <w:sz w:val="22"/>
          <w:szCs w:val="22"/>
        </w:rPr>
        <w:t xml:space="preserve">«Утренняя молитва», «В церкви». </w:t>
      </w:r>
      <w:r w:rsidRPr="00584795">
        <w:rPr>
          <w:rStyle w:val="body1"/>
          <w:sz w:val="22"/>
          <w:szCs w:val="22"/>
        </w:rPr>
        <w:t>П. Чайковский.</w:t>
      </w:r>
      <w:r w:rsidRPr="00584795">
        <w:br/>
      </w:r>
      <w:r w:rsidRPr="00584795">
        <w:rPr>
          <w:rStyle w:val="af0"/>
          <w:i w:val="0"/>
          <w:sz w:val="22"/>
          <w:szCs w:val="22"/>
        </w:rPr>
        <w:t xml:space="preserve">«Вечерняя песня». </w:t>
      </w:r>
      <w:r w:rsidRPr="00584795">
        <w:rPr>
          <w:rStyle w:val="body1"/>
          <w:sz w:val="22"/>
          <w:szCs w:val="22"/>
        </w:rPr>
        <w:t>А. Тома, слова К. Ушинского.</w:t>
      </w:r>
      <w:r w:rsidRPr="00584795">
        <w:br/>
      </w:r>
      <w:r>
        <w:rPr>
          <w:rStyle w:val="body1"/>
          <w:sz w:val="22"/>
          <w:szCs w:val="22"/>
        </w:rPr>
        <w:t> </w:t>
      </w:r>
      <w:r w:rsidRPr="00584795">
        <w:rPr>
          <w:rStyle w:val="body1"/>
          <w:sz w:val="22"/>
          <w:szCs w:val="22"/>
        </w:rPr>
        <w:t xml:space="preserve">Народные славянские песнопения: </w:t>
      </w:r>
      <w:r w:rsidRPr="00584795">
        <w:rPr>
          <w:rStyle w:val="af0"/>
          <w:i w:val="0"/>
          <w:sz w:val="22"/>
          <w:szCs w:val="22"/>
        </w:rPr>
        <w:t>«Добрый тебе вечер», «Рождественское чудо»,</w:t>
      </w:r>
    </w:p>
    <w:p w:rsidR="001406D0" w:rsidRPr="00584795" w:rsidRDefault="001406D0" w:rsidP="003C0E45">
      <w:pPr>
        <w:pStyle w:val="af4"/>
        <w:rPr>
          <w:iCs/>
        </w:rPr>
      </w:pPr>
      <w:r w:rsidRPr="00584795">
        <w:rPr>
          <w:rStyle w:val="af0"/>
          <w:i w:val="0"/>
          <w:sz w:val="22"/>
          <w:szCs w:val="22"/>
        </w:rPr>
        <w:t xml:space="preserve">«Рождественская песенка». </w:t>
      </w:r>
      <w:r w:rsidRPr="00584795">
        <w:rPr>
          <w:rStyle w:val="body1"/>
          <w:sz w:val="22"/>
          <w:szCs w:val="22"/>
        </w:rPr>
        <w:t>Слова и музыка П. Синявского.</w:t>
      </w:r>
      <w:r w:rsidRPr="00584795">
        <w:t xml:space="preserve"> </w:t>
      </w:r>
    </w:p>
    <w:p w:rsidR="001406D0" w:rsidRDefault="001406D0" w:rsidP="003C0E45">
      <w:pPr>
        <w:pStyle w:val="af4"/>
      </w:pPr>
      <w:r>
        <w:t> </w:t>
      </w:r>
      <w:r w:rsidRPr="00584795">
        <w:t xml:space="preserve">Плясовые наигрыши: </w:t>
      </w:r>
      <w:r w:rsidRPr="00584795">
        <w:rPr>
          <w:rStyle w:val="af0"/>
          <w:i w:val="0"/>
          <w:sz w:val="22"/>
          <w:szCs w:val="22"/>
        </w:rPr>
        <w:t>«Светит месяц», «Камаринская».</w:t>
      </w:r>
      <w:r w:rsidRPr="00584795">
        <w:br/>
      </w:r>
      <w:r w:rsidRPr="00584795">
        <w:rPr>
          <w:rStyle w:val="af0"/>
          <w:i w:val="0"/>
          <w:sz w:val="22"/>
          <w:szCs w:val="22"/>
        </w:rPr>
        <w:t xml:space="preserve">«Наигрыш». </w:t>
      </w:r>
      <w:r w:rsidRPr="00584795">
        <w:t>А</w:t>
      </w:r>
      <w:r w:rsidRPr="00584795">
        <w:rPr>
          <w:rStyle w:val="af0"/>
          <w:i w:val="0"/>
          <w:sz w:val="22"/>
          <w:szCs w:val="22"/>
        </w:rPr>
        <w:t>. </w:t>
      </w:r>
      <w:proofErr w:type="spellStart"/>
      <w:r>
        <w:t>Шнитке</w:t>
      </w:r>
      <w:proofErr w:type="spellEnd"/>
      <w:r>
        <w:t>.</w:t>
      </w:r>
      <w:r>
        <w:br/>
        <w:t> </w:t>
      </w:r>
      <w:r w:rsidRPr="00584795">
        <w:t xml:space="preserve">Русские народные песни: </w:t>
      </w:r>
      <w:r w:rsidRPr="00584795">
        <w:rPr>
          <w:rStyle w:val="af0"/>
          <w:i w:val="0"/>
          <w:sz w:val="22"/>
          <w:szCs w:val="22"/>
        </w:rPr>
        <w:t>«Выходили красны девицы», «Бояре, а мы к вам пришли».</w:t>
      </w:r>
    </w:p>
    <w:p w:rsidR="001406D0" w:rsidRPr="00584795" w:rsidRDefault="001406D0" w:rsidP="003C0E45">
      <w:pPr>
        <w:pStyle w:val="af4"/>
      </w:pPr>
      <w:r w:rsidRPr="00584795">
        <w:rPr>
          <w:rStyle w:val="af0"/>
          <w:i w:val="0"/>
          <w:sz w:val="22"/>
          <w:szCs w:val="22"/>
        </w:rPr>
        <w:t xml:space="preserve">«Ходит месяц над лугами». </w:t>
      </w:r>
      <w:r w:rsidRPr="00584795">
        <w:t>С. Прокофьев.</w:t>
      </w:r>
      <w:r w:rsidRPr="00584795">
        <w:br/>
      </w:r>
      <w:r w:rsidRPr="00584795">
        <w:rPr>
          <w:rStyle w:val="af0"/>
          <w:i w:val="0"/>
          <w:sz w:val="22"/>
          <w:szCs w:val="22"/>
        </w:rPr>
        <w:t xml:space="preserve">«Камаринская». </w:t>
      </w:r>
      <w:r w:rsidRPr="00584795">
        <w:t>П. Чайковский.</w:t>
      </w:r>
      <w:r w:rsidRPr="00584795">
        <w:br/>
        <w:t> </w:t>
      </w:r>
      <w:r w:rsidRPr="00584795">
        <w:rPr>
          <w:rStyle w:val="af0"/>
          <w:i w:val="0"/>
          <w:sz w:val="22"/>
          <w:szCs w:val="22"/>
        </w:rPr>
        <w:t xml:space="preserve">Прибаутки. </w:t>
      </w:r>
      <w:r w:rsidRPr="00584795">
        <w:t>В. </w:t>
      </w:r>
      <w:proofErr w:type="spellStart"/>
      <w:r>
        <w:t>Комраков</w:t>
      </w:r>
      <w:proofErr w:type="spellEnd"/>
      <w:r>
        <w:t>, слова народные.</w:t>
      </w:r>
      <w:r>
        <w:br/>
        <w:t> Масленичные песенки.</w:t>
      </w:r>
      <w:r>
        <w:br/>
        <w:t> </w:t>
      </w:r>
      <w:r w:rsidRPr="00584795">
        <w:t>Песенки-</w:t>
      </w:r>
      <w:proofErr w:type="spellStart"/>
      <w:r w:rsidRPr="00584795">
        <w:t>заклички</w:t>
      </w:r>
      <w:proofErr w:type="spellEnd"/>
      <w:r w:rsidRPr="00584795">
        <w:t>, игры, хороводы.</w:t>
      </w:r>
    </w:p>
    <w:p w:rsidR="001406D0" w:rsidRPr="00584795" w:rsidRDefault="001406D0" w:rsidP="003C0E45">
      <w:pPr>
        <w:pStyle w:val="af4"/>
      </w:pPr>
      <w:r w:rsidRPr="00584795">
        <w:rPr>
          <w:rStyle w:val="af0"/>
          <w:i w:val="0"/>
          <w:sz w:val="22"/>
          <w:szCs w:val="22"/>
        </w:rPr>
        <w:t xml:space="preserve">«Волк и семеро козлят», </w:t>
      </w:r>
      <w:r w:rsidRPr="00584795">
        <w:rPr>
          <w:rStyle w:val="body1"/>
          <w:sz w:val="22"/>
          <w:szCs w:val="22"/>
        </w:rPr>
        <w:t>фрагменты из детской оперы-сказки. М. Коваль.</w:t>
      </w:r>
      <w:r w:rsidRPr="00584795">
        <w:br/>
      </w:r>
      <w:r w:rsidRPr="00584795">
        <w:rPr>
          <w:rStyle w:val="af0"/>
          <w:i w:val="0"/>
          <w:sz w:val="22"/>
          <w:szCs w:val="22"/>
        </w:rPr>
        <w:t xml:space="preserve">«Золушка», </w:t>
      </w:r>
      <w:r w:rsidRPr="00584795">
        <w:rPr>
          <w:rStyle w:val="body1"/>
          <w:sz w:val="22"/>
          <w:szCs w:val="22"/>
        </w:rPr>
        <w:t>фрагменты из балета. С. Прокофьев.</w:t>
      </w:r>
      <w:r w:rsidRPr="00584795">
        <w:br/>
      </w:r>
      <w:r w:rsidRPr="00584795">
        <w:rPr>
          <w:rStyle w:val="af0"/>
          <w:i w:val="0"/>
          <w:sz w:val="22"/>
          <w:szCs w:val="22"/>
        </w:rPr>
        <w:t xml:space="preserve">«Марш» </w:t>
      </w:r>
      <w:r w:rsidRPr="00584795">
        <w:rPr>
          <w:rStyle w:val="body1"/>
          <w:sz w:val="22"/>
          <w:szCs w:val="22"/>
        </w:rPr>
        <w:t xml:space="preserve">из оперы </w:t>
      </w:r>
      <w:r w:rsidRPr="00584795">
        <w:rPr>
          <w:rStyle w:val="af0"/>
          <w:i w:val="0"/>
          <w:sz w:val="22"/>
          <w:szCs w:val="22"/>
        </w:rPr>
        <w:t xml:space="preserve">«Любовь к трем апельсинам». </w:t>
      </w:r>
      <w:r w:rsidRPr="00584795">
        <w:rPr>
          <w:rStyle w:val="body1"/>
          <w:sz w:val="22"/>
          <w:szCs w:val="22"/>
        </w:rPr>
        <w:t>С. Прокофьев.</w:t>
      </w:r>
      <w:r w:rsidRPr="00584795">
        <w:br/>
      </w:r>
      <w:r w:rsidRPr="00584795">
        <w:rPr>
          <w:rStyle w:val="af0"/>
          <w:i w:val="0"/>
          <w:sz w:val="22"/>
          <w:szCs w:val="22"/>
        </w:rPr>
        <w:t xml:space="preserve">«Марш» </w:t>
      </w:r>
      <w:r w:rsidRPr="00584795">
        <w:rPr>
          <w:rStyle w:val="body1"/>
          <w:sz w:val="22"/>
          <w:szCs w:val="22"/>
        </w:rPr>
        <w:t xml:space="preserve">из балета </w:t>
      </w:r>
      <w:r w:rsidRPr="00584795">
        <w:rPr>
          <w:rStyle w:val="af0"/>
          <w:i w:val="0"/>
          <w:sz w:val="22"/>
          <w:szCs w:val="22"/>
        </w:rPr>
        <w:t xml:space="preserve">«Щелкунчик». </w:t>
      </w:r>
      <w:r w:rsidRPr="00584795">
        <w:rPr>
          <w:rStyle w:val="body1"/>
          <w:sz w:val="22"/>
          <w:szCs w:val="22"/>
        </w:rPr>
        <w:t>П. Чайковский.</w:t>
      </w:r>
      <w:r w:rsidRPr="00584795">
        <w:br/>
      </w:r>
      <w:r w:rsidRPr="00584795">
        <w:rPr>
          <w:rStyle w:val="af0"/>
          <w:i w:val="0"/>
          <w:sz w:val="22"/>
          <w:szCs w:val="22"/>
        </w:rPr>
        <w:t xml:space="preserve">«Руслан и Людмила», </w:t>
      </w:r>
      <w:r w:rsidRPr="00584795">
        <w:rPr>
          <w:rStyle w:val="body1"/>
          <w:sz w:val="22"/>
          <w:szCs w:val="22"/>
        </w:rPr>
        <w:t>фрагменты из оперы. М. Глинка.</w:t>
      </w:r>
      <w:r w:rsidRPr="00584795">
        <w:br/>
      </w:r>
      <w:r w:rsidRPr="00584795">
        <w:rPr>
          <w:rStyle w:val="af0"/>
          <w:i w:val="0"/>
          <w:sz w:val="22"/>
          <w:szCs w:val="22"/>
        </w:rPr>
        <w:t xml:space="preserve">«Песня-спор». </w:t>
      </w:r>
      <w:r w:rsidRPr="00584795">
        <w:rPr>
          <w:rStyle w:val="body1"/>
          <w:sz w:val="22"/>
          <w:szCs w:val="22"/>
        </w:rPr>
        <w:t>Г. Гладков, слова В. Лугового.</w:t>
      </w:r>
    </w:p>
    <w:p w:rsidR="001406D0" w:rsidRPr="00584795" w:rsidRDefault="001406D0" w:rsidP="003C0E45">
      <w:pPr>
        <w:pStyle w:val="af4"/>
      </w:pPr>
      <w:r>
        <w:t xml:space="preserve"> </w:t>
      </w:r>
      <w:r w:rsidRPr="00584795">
        <w:t xml:space="preserve">Симфоническая сказка </w:t>
      </w:r>
      <w:r w:rsidRPr="00584795">
        <w:rPr>
          <w:rStyle w:val="af0"/>
          <w:i w:val="0"/>
          <w:sz w:val="22"/>
          <w:szCs w:val="22"/>
        </w:rPr>
        <w:t xml:space="preserve">«Петя и волк». </w:t>
      </w:r>
      <w:r w:rsidRPr="00584795">
        <w:t>С. Прокофьев.</w:t>
      </w:r>
      <w:r w:rsidRPr="00584795">
        <w:br/>
      </w:r>
      <w:r w:rsidRPr="00584795">
        <w:rPr>
          <w:rStyle w:val="af0"/>
          <w:i w:val="0"/>
          <w:sz w:val="22"/>
          <w:szCs w:val="22"/>
        </w:rPr>
        <w:t xml:space="preserve">«Картинки с выставки».  </w:t>
      </w:r>
      <w:r w:rsidRPr="00584795">
        <w:t>Пьесы из фортепианной сюиты. М. Мусоргский.</w:t>
      </w:r>
      <w:r w:rsidRPr="00584795">
        <w:br/>
        <w:t> </w:t>
      </w:r>
      <w:r w:rsidRPr="00584795">
        <w:rPr>
          <w:rStyle w:val="af0"/>
          <w:i w:val="0"/>
          <w:sz w:val="22"/>
          <w:szCs w:val="22"/>
        </w:rPr>
        <w:t xml:space="preserve">Симфония № 40, </w:t>
      </w:r>
      <w:r w:rsidRPr="00584795">
        <w:t>экспозиция 1-й части. В.-А. Моцарт.</w:t>
      </w:r>
      <w:r w:rsidRPr="00584795">
        <w:br/>
        <w:t> </w:t>
      </w:r>
      <w:r w:rsidRPr="00584795">
        <w:rPr>
          <w:rStyle w:val="af0"/>
          <w:i w:val="0"/>
          <w:sz w:val="22"/>
          <w:szCs w:val="22"/>
        </w:rPr>
        <w:t xml:space="preserve">Увертюра </w:t>
      </w:r>
      <w:r w:rsidRPr="00584795">
        <w:t xml:space="preserve">к опере </w:t>
      </w:r>
      <w:r w:rsidRPr="00584795">
        <w:rPr>
          <w:rStyle w:val="af0"/>
          <w:i w:val="0"/>
          <w:sz w:val="22"/>
          <w:szCs w:val="22"/>
        </w:rPr>
        <w:t xml:space="preserve">«Свадьба Фигаро». </w:t>
      </w:r>
      <w:r w:rsidRPr="00584795">
        <w:t>В.-А. Моцарт.</w:t>
      </w:r>
      <w:r w:rsidRPr="00584795">
        <w:br/>
        <w:t> </w:t>
      </w:r>
      <w:r w:rsidRPr="00584795">
        <w:rPr>
          <w:rStyle w:val="af0"/>
          <w:i w:val="0"/>
          <w:sz w:val="22"/>
          <w:szCs w:val="22"/>
        </w:rPr>
        <w:t xml:space="preserve">Увертюра </w:t>
      </w:r>
      <w:r w:rsidRPr="00584795">
        <w:t xml:space="preserve">к опере </w:t>
      </w:r>
      <w:r w:rsidRPr="00584795">
        <w:rPr>
          <w:rStyle w:val="af0"/>
          <w:i w:val="0"/>
          <w:sz w:val="22"/>
          <w:szCs w:val="22"/>
        </w:rPr>
        <w:t xml:space="preserve">«Руслан и Людмила». </w:t>
      </w:r>
      <w:r w:rsidRPr="00584795">
        <w:t>М. Глинка.</w:t>
      </w:r>
      <w:r w:rsidRPr="00584795">
        <w:br/>
      </w:r>
      <w:r w:rsidRPr="00584795">
        <w:rPr>
          <w:rStyle w:val="af0"/>
          <w:i w:val="0"/>
          <w:sz w:val="22"/>
          <w:szCs w:val="22"/>
        </w:rPr>
        <w:t xml:space="preserve">«Песня о картинах». </w:t>
      </w:r>
      <w:r w:rsidRPr="00584795">
        <w:t>Г. Гладков, слова Ю. </w:t>
      </w:r>
      <w:proofErr w:type="spellStart"/>
      <w:r w:rsidRPr="00584795">
        <w:t>Энтина</w:t>
      </w:r>
      <w:proofErr w:type="spellEnd"/>
      <w:r w:rsidRPr="00584795">
        <w:t>.</w:t>
      </w:r>
    </w:p>
    <w:p w:rsidR="001406D0" w:rsidRPr="00584795" w:rsidRDefault="001406D0" w:rsidP="003C0E45">
      <w:pPr>
        <w:pStyle w:val="af4"/>
        <w:rPr>
          <w:rStyle w:val="af0"/>
          <w:i w:val="0"/>
        </w:rPr>
      </w:pPr>
      <w:r w:rsidRPr="00584795">
        <w:rPr>
          <w:rStyle w:val="af0"/>
          <w:i w:val="0"/>
        </w:rPr>
        <w:t>«Волынка»; «Менуэт»</w:t>
      </w:r>
      <w:r w:rsidRPr="00584795">
        <w:t xml:space="preserve"> из </w:t>
      </w:r>
      <w:r w:rsidRPr="00584795">
        <w:rPr>
          <w:rStyle w:val="af0"/>
          <w:i w:val="0"/>
        </w:rPr>
        <w:t>«Нотной тетради Анны Магдалены Бах»</w:t>
      </w:r>
      <w:r w:rsidRPr="00584795">
        <w:t xml:space="preserve">; менуэт из </w:t>
      </w:r>
      <w:r w:rsidRPr="00584795">
        <w:rPr>
          <w:rStyle w:val="af0"/>
          <w:i w:val="0"/>
        </w:rPr>
        <w:t>Сюиты № 2; «За</w:t>
      </w:r>
    </w:p>
    <w:p w:rsidR="001406D0" w:rsidRPr="00584795" w:rsidRDefault="001406D0" w:rsidP="003C0E45">
      <w:pPr>
        <w:pStyle w:val="af4"/>
        <w:rPr>
          <w:rStyle w:val="af0"/>
          <w:i w:val="0"/>
        </w:rPr>
      </w:pPr>
      <w:r>
        <w:rPr>
          <w:rStyle w:val="af0"/>
          <w:i w:val="0"/>
        </w:rPr>
        <w:t xml:space="preserve"> </w:t>
      </w:r>
      <w:r w:rsidRPr="00584795">
        <w:rPr>
          <w:rStyle w:val="af0"/>
          <w:i w:val="0"/>
        </w:rPr>
        <w:t xml:space="preserve">рекою старый дом», </w:t>
      </w:r>
      <w:r w:rsidRPr="00584795">
        <w:t>русский текст Д. </w:t>
      </w:r>
      <w:proofErr w:type="spellStart"/>
      <w:r w:rsidRPr="00584795">
        <w:t>Тонского</w:t>
      </w:r>
      <w:proofErr w:type="spellEnd"/>
      <w:r w:rsidRPr="00584795">
        <w:t xml:space="preserve">; </w:t>
      </w:r>
      <w:r w:rsidRPr="00584795">
        <w:rPr>
          <w:rStyle w:val="af0"/>
          <w:i w:val="0"/>
        </w:rPr>
        <w:t xml:space="preserve">токката </w:t>
      </w:r>
      <w:r w:rsidRPr="00584795">
        <w:t xml:space="preserve">(ре минор) для органа; </w:t>
      </w:r>
      <w:r w:rsidRPr="00584795">
        <w:rPr>
          <w:rStyle w:val="af0"/>
          <w:i w:val="0"/>
        </w:rPr>
        <w:t>хорал; ария</w:t>
      </w:r>
    </w:p>
    <w:p w:rsidR="001406D0" w:rsidRPr="00584795" w:rsidRDefault="001406D0" w:rsidP="003C0E45">
      <w:pPr>
        <w:pStyle w:val="af4"/>
      </w:pPr>
      <w:r w:rsidRPr="00584795">
        <w:rPr>
          <w:rStyle w:val="af0"/>
          <w:i w:val="0"/>
        </w:rPr>
        <w:t xml:space="preserve"> </w:t>
      </w:r>
      <w:r w:rsidRPr="00584795">
        <w:t xml:space="preserve">из </w:t>
      </w:r>
      <w:r w:rsidRPr="00584795">
        <w:rPr>
          <w:rStyle w:val="af0"/>
          <w:i w:val="0"/>
        </w:rPr>
        <w:t xml:space="preserve">Сюиты № 3. </w:t>
      </w:r>
      <w:r w:rsidRPr="00584795">
        <w:t>И.-С. Бах.</w:t>
      </w:r>
      <w:r w:rsidRPr="00584795">
        <w:br/>
      </w:r>
      <w:r w:rsidRPr="00584795">
        <w:rPr>
          <w:rStyle w:val="af0"/>
          <w:i w:val="0"/>
        </w:rPr>
        <w:t xml:space="preserve">«Весенняя». </w:t>
      </w:r>
      <w:r w:rsidRPr="00584795">
        <w:t xml:space="preserve">В.-А. Моцарт, слова </w:t>
      </w:r>
      <w:proofErr w:type="spellStart"/>
      <w:r w:rsidRPr="00584795">
        <w:t>Овербек</w:t>
      </w:r>
      <w:proofErr w:type="spellEnd"/>
      <w:r w:rsidRPr="00584795">
        <w:t>, пер. Т. Сикорской.</w:t>
      </w:r>
      <w:r w:rsidRPr="00584795">
        <w:br/>
      </w:r>
      <w:r w:rsidRPr="00584795">
        <w:rPr>
          <w:rStyle w:val="af0"/>
          <w:i w:val="0"/>
        </w:rPr>
        <w:t xml:space="preserve">«Колыбельная». </w:t>
      </w:r>
      <w:r w:rsidRPr="00584795">
        <w:t>Б. </w:t>
      </w:r>
      <w:proofErr w:type="spellStart"/>
      <w:r w:rsidRPr="00584795">
        <w:t>Флис</w:t>
      </w:r>
      <w:proofErr w:type="spellEnd"/>
      <w:r w:rsidRPr="00584795">
        <w:t> —  В.-А. Моцарт, русский текст С. Свириденко.</w:t>
      </w:r>
      <w:r w:rsidRPr="00584795">
        <w:br/>
      </w:r>
      <w:r w:rsidRPr="00584795">
        <w:rPr>
          <w:rStyle w:val="af0"/>
          <w:i w:val="0"/>
        </w:rPr>
        <w:t xml:space="preserve">«Попутная», «Жаворонок». </w:t>
      </w:r>
      <w:r w:rsidRPr="00584795">
        <w:t>М. Глинка, слова Н. Кукольника.</w:t>
      </w:r>
      <w:r w:rsidRPr="00584795">
        <w:br/>
      </w:r>
      <w:r w:rsidRPr="00584795">
        <w:rPr>
          <w:rStyle w:val="af0"/>
          <w:i w:val="0"/>
        </w:rPr>
        <w:t xml:space="preserve">«Песня жаворонка». </w:t>
      </w:r>
      <w:r w:rsidRPr="00584795">
        <w:t>П. Чайковский.</w:t>
      </w:r>
      <w:r w:rsidRPr="00584795">
        <w:br/>
        <w:t> </w:t>
      </w:r>
      <w:r w:rsidRPr="00584795">
        <w:rPr>
          <w:rStyle w:val="af0"/>
          <w:i w:val="0"/>
        </w:rPr>
        <w:t xml:space="preserve">Концерт для фортепиано с оркестром № 1, </w:t>
      </w:r>
      <w:r w:rsidRPr="00584795">
        <w:t>фрагменты 1-й части. П. Чайковский.</w:t>
      </w:r>
      <w:r w:rsidRPr="00584795">
        <w:br/>
      </w:r>
      <w:r w:rsidRPr="00584795">
        <w:rPr>
          <w:rStyle w:val="af0"/>
          <w:i w:val="0"/>
        </w:rPr>
        <w:t xml:space="preserve">«Тройка», «Весна. Осень» </w:t>
      </w:r>
      <w:r w:rsidRPr="00584795">
        <w:t xml:space="preserve">из </w:t>
      </w:r>
      <w:r w:rsidRPr="00584795">
        <w:rPr>
          <w:rStyle w:val="af0"/>
          <w:i w:val="0"/>
        </w:rPr>
        <w:t>Музыкальных иллюстраций к повести А. Пушкина «Метель»</w:t>
      </w:r>
      <w:r w:rsidRPr="00584795">
        <w:t>.</w:t>
      </w:r>
    </w:p>
    <w:p w:rsidR="001406D0" w:rsidRPr="00584795" w:rsidRDefault="001406D0" w:rsidP="003C0E45">
      <w:pPr>
        <w:pStyle w:val="af4"/>
      </w:pPr>
      <w:r>
        <w:lastRenderedPageBreak/>
        <w:t xml:space="preserve"> </w:t>
      </w:r>
      <w:r w:rsidRPr="00584795">
        <w:t>Г. Свиридов.</w:t>
      </w:r>
      <w:r w:rsidRPr="00584795">
        <w:br/>
      </w:r>
      <w:r w:rsidRPr="00584795">
        <w:rPr>
          <w:rStyle w:val="af0"/>
          <w:i w:val="0"/>
        </w:rPr>
        <w:t xml:space="preserve">«Кавалерийская», «Клоуны», «Карусель». </w:t>
      </w:r>
      <w:r w:rsidRPr="00584795">
        <w:t>Д. </w:t>
      </w:r>
      <w:proofErr w:type="spellStart"/>
      <w:r w:rsidRPr="00584795">
        <w:t>Кабалевский</w:t>
      </w:r>
      <w:proofErr w:type="spellEnd"/>
      <w:r w:rsidRPr="00584795">
        <w:t>.</w:t>
      </w:r>
      <w:r w:rsidRPr="00584795">
        <w:br/>
      </w:r>
      <w:r w:rsidRPr="00584795">
        <w:rPr>
          <w:rStyle w:val="af0"/>
          <w:i w:val="0"/>
        </w:rPr>
        <w:t xml:space="preserve">«Музыкант». </w:t>
      </w:r>
      <w:r w:rsidRPr="00584795">
        <w:t>Е. </w:t>
      </w:r>
      <w:proofErr w:type="spellStart"/>
      <w:r w:rsidRPr="00584795">
        <w:t>Зарицкая</w:t>
      </w:r>
      <w:proofErr w:type="spellEnd"/>
      <w:r w:rsidRPr="00584795">
        <w:t>, слова В. Орлова.</w:t>
      </w:r>
      <w:r w:rsidRPr="00584795">
        <w:br/>
      </w:r>
      <w:r w:rsidRPr="00584795">
        <w:rPr>
          <w:rStyle w:val="af0"/>
          <w:i w:val="0"/>
        </w:rPr>
        <w:t xml:space="preserve">«Пусть всегда будет солнце». </w:t>
      </w:r>
      <w:r w:rsidRPr="00584795">
        <w:t>А. Островский, слова Л. </w:t>
      </w:r>
      <w:proofErr w:type="spellStart"/>
      <w:r w:rsidRPr="00584795">
        <w:t>Ошанина</w:t>
      </w:r>
      <w:proofErr w:type="spellEnd"/>
      <w:r w:rsidRPr="00584795">
        <w:t>.</w:t>
      </w:r>
      <w:r w:rsidRPr="00584795">
        <w:br/>
      </w:r>
      <w:r w:rsidRPr="00584795">
        <w:rPr>
          <w:rStyle w:val="af0"/>
          <w:i w:val="0"/>
        </w:rPr>
        <w:t xml:space="preserve">«Большой хоровод». </w:t>
      </w:r>
      <w:r w:rsidRPr="00584795">
        <w:t xml:space="preserve">Б. Савельев, слова Лены </w:t>
      </w:r>
      <w:proofErr w:type="spellStart"/>
      <w:r w:rsidRPr="00584795">
        <w:t>Жигалкиной</w:t>
      </w:r>
      <w:proofErr w:type="spellEnd"/>
      <w:r w:rsidRPr="00584795">
        <w:t xml:space="preserve"> и А. Хайта</w:t>
      </w:r>
      <w:bookmarkStart w:id="0" w:name="2kl"/>
      <w:bookmarkEnd w:id="0"/>
      <w:r w:rsidRPr="00584795">
        <w:t>.</w:t>
      </w:r>
    </w:p>
    <w:p w:rsidR="001406D0" w:rsidRPr="00131E52" w:rsidRDefault="001406D0" w:rsidP="003C0E45">
      <w:pPr>
        <w:pStyle w:val="af4"/>
      </w:pPr>
      <w:r w:rsidRPr="00C300B4">
        <w:rPr>
          <w:b/>
        </w:rPr>
        <w:t>3 класс</w:t>
      </w:r>
      <w:r>
        <w:rPr>
          <w:b/>
        </w:rPr>
        <w:t>:</w:t>
      </w:r>
      <w:r w:rsidR="004A246B">
        <w:t xml:space="preserve"> </w:t>
      </w:r>
    </w:p>
    <w:p w:rsidR="001406D0" w:rsidRPr="00646BE2" w:rsidRDefault="001406D0" w:rsidP="003C0E45">
      <w:pPr>
        <w:pStyle w:val="af4"/>
      </w:pPr>
      <w:r w:rsidRPr="00646BE2">
        <w:t>Раздел 1. «Россия — Родина моя»</w:t>
      </w:r>
      <w:r w:rsidR="004A246B">
        <w:t xml:space="preserve"> 5 ч</w:t>
      </w:r>
    </w:p>
    <w:p w:rsidR="001406D0" w:rsidRPr="00646BE2" w:rsidRDefault="001406D0" w:rsidP="003C0E45">
      <w:pPr>
        <w:pStyle w:val="af4"/>
      </w:pPr>
      <w:r w:rsidRPr="00646BE2">
        <w:t xml:space="preserve">Мелодия — душа музыки. </w:t>
      </w:r>
      <w:proofErr w:type="spellStart"/>
      <w:r w:rsidRPr="00646BE2">
        <w:t>Песенность</w:t>
      </w:r>
      <w:proofErr w:type="spellEnd"/>
      <w:r w:rsidRPr="00646BE2">
        <w:t xml:space="preserve"> музыки русских ком</w:t>
      </w:r>
      <w:r w:rsidRPr="00646BE2">
        <w:softHyphen/>
        <w:t>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1406D0" w:rsidRPr="00646BE2" w:rsidRDefault="001406D0" w:rsidP="003C0E45">
      <w:pPr>
        <w:pStyle w:val="af4"/>
      </w:pPr>
      <w:r w:rsidRPr="00646BE2">
        <w:t>Раздел 2. «День, полный событий»</w:t>
      </w:r>
      <w:r w:rsidR="004A246B">
        <w:t xml:space="preserve"> 4 ч</w:t>
      </w:r>
    </w:p>
    <w:p w:rsidR="001406D0" w:rsidRPr="00646BE2" w:rsidRDefault="001406D0" w:rsidP="003C0E45">
      <w:pPr>
        <w:pStyle w:val="af4"/>
      </w:pPr>
      <w:r w:rsidRPr="00646BE2">
        <w:t>Выразительность и изобразительность в музыке разных</w:t>
      </w:r>
      <w:r w:rsidRPr="00646BE2">
        <w:rPr>
          <w:b/>
        </w:rPr>
        <w:t xml:space="preserve"> </w:t>
      </w:r>
      <w:r w:rsidRPr="00646BE2">
        <w:t>жан</w:t>
      </w:r>
      <w:r w:rsidRPr="00646BE2">
        <w:softHyphen/>
        <w:t>ров и стилей. Портрет в музыке.</w:t>
      </w:r>
    </w:p>
    <w:p w:rsidR="001406D0" w:rsidRPr="00646BE2" w:rsidRDefault="001406D0" w:rsidP="003C0E45">
      <w:pPr>
        <w:pStyle w:val="af4"/>
      </w:pPr>
      <w:r w:rsidRPr="00646BE2">
        <w:t>Раздел 3. «О России петь — что стремиться в храм»</w:t>
      </w:r>
      <w:r w:rsidR="004A246B">
        <w:t xml:space="preserve"> 4 ч</w:t>
      </w:r>
    </w:p>
    <w:p w:rsidR="001406D0" w:rsidRPr="00646BE2" w:rsidRDefault="001406D0" w:rsidP="003C0E45">
      <w:pPr>
        <w:pStyle w:val="af4"/>
      </w:pPr>
      <w:r w:rsidRPr="00646BE2">
        <w:t>Древнейшая песнь материнства. Образ матери в музыке, по</w:t>
      </w:r>
      <w:r w:rsidRPr="00646BE2">
        <w:softHyphen/>
        <w:t>эзии, изобразительном искусстве. Образ праздника в искусстве. Вербное воскресенье. Святые земли Русской.</w:t>
      </w:r>
    </w:p>
    <w:p w:rsidR="001406D0" w:rsidRPr="00646BE2" w:rsidRDefault="001406D0" w:rsidP="003C0E45">
      <w:pPr>
        <w:pStyle w:val="af4"/>
      </w:pPr>
      <w:r w:rsidRPr="00646BE2">
        <w:t>Раздел 4. «Гори, гори ясно, чтобы не погасло!»</w:t>
      </w:r>
      <w:r w:rsidR="004A246B">
        <w:t xml:space="preserve"> 4 ч</w:t>
      </w:r>
    </w:p>
    <w:p w:rsidR="001406D0" w:rsidRPr="00646BE2" w:rsidRDefault="001406D0" w:rsidP="003C0E45">
      <w:pPr>
        <w:pStyle w:val="af4"/>
      </w:pPr>
      <w:r w:rsidRPr="00646BE2">
        <w:t>Жанр былины. Певцы-гусляры. Образы былинных сказите</w:t>
      </w:r>
      <w:r w:rsidRPr="00646BE2">
        <w:softHyphen/>
        <w:t>лей, народные традиции и обряды в музыке русских композито</w:t>
      </w:r>
      <w:r w:rsidRPr="00646BE2">
        <w:softHyphen/>
        <w:t>ров.</w:t>
      </w:r>
    </w:p>
    <w:p w:rsidR="001406D0" w:rsidRPr="00646BE2" w:rsidRDefault="001406D0" w:rsidP="003C0E45">
      <w:pPr>
        <w:pStyle w:val="af4"/>
      </w:pPr>
    </w:p>
    <w:p w:rsidR="001406D0" w:rsidRPr="00646BE2" w:rsidRDefault="001406D0" w:rsidP="003C0E45">
      <w:pPr>
        <w:pStyle w:val="af4"/>
      </w:pPr>
      <w:r w:rsidRPr="00646BE2">
        <w:t>Раздел 5. «В музыкальном театре»</w:t>
      </w:r>
      <w:r w:rsidR="004A246B">
        <w:t xml:space="preserve"> 6 ч</w:t>
      </w:r>
    </w:p>
    <w:p w:rsidR="001406D0" w:rsidRPr="00646BE2" w:rsidRDefault="001406D0" w:rsidP="003C0E45">
      <w:pPr>
        <w:pStyle w:val="af4"/>
      </w:pPr>
      <w:r w:rsidRPr="00646BE2">
        <w:t>Музыкальные темы-характеристики главных героев. Интона</w:t>
      </w:r>
      <w:r w:rsidRPr="00646BE2">
        <w:softHyphen/>
        <w:t>ционно-образное развитие в опере и балете. Контраст. Мюзикл как жанр легкой музыки. Особенности содержания музыкально</w:t>
      </w:r>
      <w:r w:rsidRPr="00646BE2">
        <w:softHyphen/>
        <w:t>го языка, исполнения.</w:t>
      </w:r>
    </w:p>
    <w:p w:rsidR="001406D0" w:rsidRPr="00646BE2" w:rsidRDefault="001406D0" w:rsidP="003C0E45">
      <w:pPr>
        <w:pStyle w:val="af4"/>
      </w:pPr>
      <w:r w:rsidRPr="00646BE2">
        <w:t>Раздел 6. «В концертном зале»</w:t>
      </w:r>
      <w:r w:rsidR="004A246B">
        <w:t xml:space="preserve"> 6 ч</w:t>
      </w:r>
    </w:p>
    <w:p w:rsidR="001406D0" w:rsidRPr="00646BE2" w:rsidRDefault="001406D0" w:rsidP="003C0E45">
      <w:pPr>
        <w:pStyle w:val="af4"/>
      </w:pPr>
      <w:r w:rsidRPr="00646BE2">
        <w:t>Жанр инструментального концерта. Мастерство композито</w:t>
      </w:r>
      <w:r w:rsidRPr="00646BE2">
        <w:softHyphen/>
        <w:t>ров и исполнителей. Выразительные возможности флейты, скрип</w:t>
      </w:r>
      <w:r w:rsidRPr="00646BE2">
        <w:softHyphen/>
        <w:t>ки. Выдающиеся скрипичные мастера и исполнители. Контраст</w:t>
      </w:r>
      <w:r w:rsidRPr="00646BE2">
        <w:softHyphen/>
        <w:t>ные образы сюиты, симфонии. Музыкальная форма (трехчаст</w:t>
      </w:r>
      <w:r w:rsidRPr="00646BE2">
        <w:softHyphen/>
        <w:t>ная, вариационная). Темы, сюжеты и образы музыки Бетховена.</w:t>
      </w:r>
    </w:p>
    <w:p w:rsidR="001406D0" w:rsidRPr="00646BE2" w:rsidRDefault="001406D0" w:rsidP="003C0E45">
      <w:pPr>
        <w:pStyle w:val="af4"/>
      </w:pPr>
      <w:r w:rsidRPr="00646BE2">
        <w:t>Раздел 7. «Чтоб музыкантом быть, так надобно уменье...»</w:t>
      </w:r>
      <w:r w:rsidR="004A246B">
        <w:t xml:space="preserve"> 5 ч</w:t>
      </w:r>
    </w:p>
    <w:p w:rsidR="001406D0" w:rsidRPr="00646BE2" w:rsidRDefault="001406D0" w:rsidP="003C0E45">
      <w:pPr>
        <w:pStyle w:val="af4"/>
      </w:pPr>
      <w:r w:rsidRPr="00646BE2">
        <w:t>Роль композитора, исполнителя, слушателя в создании и бытовании музыкальных сочинений. Сходство и различие музы</w:t>
      </w:r>
      <w:r w:rsidRPr="00646BE2">
        <w:softHyphen/>
        <w:t>кальной речи разных композиторов.</w:t>
      </w:r>
    </w:p>
    <w:p w:rsidR="001406D0" w:rsidRPr="00646BE2" w:rsidRDefault="001406D0" w:rsidP="003C0E45">
      <w:pPr>
        <w:pStyle w:val="af4"/>
      </w:pPr>
      <w:r w:rsidRPr="00646BE2">
        <w:t>Джаз — музыка XX века. Особенности ритма и мелодики. Импровизация. Известные джазовые музыканты-исполнители. Музыка — источник вдохновения и радости.</w:t>
      </w:r>
    </w:p>
    <w:p w:rsidR="001406D0" w:rsidRPr="00132101" w:rsidRDefault="001406D0" w:rsidP="003C0E45">
      <w:pPr>
        <w:pStyle w:val="af4"/>
      </w:pPr>
      <w:r w:rsidRPr="00132101">
        <w:t>Содержание музыкального материала</w:t>
      </w:r>
      <w:r w:rsidR="004A246B">
        <w:t xml:space="preserve"> </w:t>
      </w:r>
    </w:p>
    <w:p w:rsidR="001406D0" w:rsidRPr="00646BE2" w:rsidRDefault="001406D0" w:rsidP="003C0E45">
      <w:pPr>
        <w:pStyle w:val="af4"/>
      </w:pPr>
      <w:r w:rsidRPr="00646BE2">
        <w:rPr>
          <w:iCs/>
        </w:rPr>
        <w:t>Симфония № 4,</w:t>
      </w:r>
      <w:r w:rsidRPr="00646BE2">
        <w:t xml:space="preserve"> главная мелодия 2-й части. П. Чайковский. </w:t>
      </w:r>
      <w:r w:rsidRPr="00646BE2">
        <w:rPr>
          <w:iCs/>
        </w:rPr>
        <w:t>«Жаворонок».</w:t>
      </w:r>
      <w:r w:rsidRPr="00646BE2">
        <w:t xml:space="preserve"> М. Глинка, слова Н. Кукольника. </w:t>
      </w:r>
      <w:r w:rsidRPr="00646BE2">
        <w:rPr>
          <w:iCs/>
        </w:rPr>
        <w:t>«Благословляю вас, леса».</w:t>
      </w:r>
      <w:r w:rsidRPr="00646BE2">
        <w:t xml:space="preserve"> П. Чайковский, слова А. Толстого. </w:t>
      </w:r>
      <w:r w:rsidRPr="00646BE2">
        <w:rPr>
          <w:iCs/>
        </w:rPr>
        <w:t>«Звонче жаворонка пенье».</w:t>
      </w:r>
      <w:r w:rsidRPr="00646BE2">
        <w:t xml:space="preserve"> Н. Римский-Корсаков,</w:t>
      </w:r>
      <w:r w:rsidRPr="00646BE2">
        <w:rPr>
          <w:b/>
        </w:rPr>
        <w:t xml:space="preserve"> </w:t>
      </w:r>
      <w:r w:rsidRPr="00646BE2">
        <w:t>слова</w:t>
      </w:r>
      <w:r>
        <w:rPr>
          <w:b/>
        </w:rPr>
        <w:t xml:space="preserve"> </w:t>
      </w:r>
      <w:r w:rsidRPr="00646BE2">
        <w:t>А. Толстого.</w:t>
      </w:r>
    </w:p>
    <w:p w:rsidR="001406D0" w:rsidRPr="00646BE2" w:rsidRDefault="001406D0" w:rsidP="003C0E45">
      <w:pPr>
        <w:pStyle w:val="af4"/>
      </w:pPr>
      <w:r w:rsidRPr="00646BE2">
        <w:rPr>
          <w:iCs/>
        </w:rPr>
        <w:t>«Романс»</w:t>
      </w:r>
      <w:r w:rsidRPr="00646BE2">
        <w:t xml:space="preserve"> из Музыкальных иллюстраций к повести А. Пуш</w:t>
      </w:r>
      <w:r w:rsidRPr="00646BE2">
        <w:softHyphen/>
        <w:t>кина «Метель». Г. Свиридов.</w:t>
      </w:r>
    </w:p>
    <w:p w:rsidR="001406D0" w:rsidRPr="00646BE2" w:rsidRDefault="001406D0" w:rsidP="003C0E45">
      <w:pPr>
        <w:pStyle w:val="af4"/>
      </w:pPr>
      <w:proofErr w:type="spellStart"/>
      <w:r w:rsidRPr="00646BE2">
        <w:t>Виватные</w:t>
      </w:r>
      <w:proofErr w:type="spellEnd"/>
      <w:r w:rsidRPr="00646BE2">
        <w:t xml:space="preserve"> канты: </w:t>
      </w:r>
      <w:r w:rsidRPr="00646BE2">
        <w:rPr>
          <w:iCs/>
        </w:rPr>
        <w:t xml:space="preserve">«Радуйся, </w:t>
      </w:r>
      <w:proofErr w:type="spellStart"/>
      <w:r w:rsidRPr="00646BE2">
        <w:rPr>
          <w:iCs/>
        </w:rPr>
        <w:t>Росско</w:t>
      </w:r>
      <w:proofErr w:type="spellEnd"/>
      <w:r w:rsidRPr="00646BE2">
        <w:rPr>
          <w:iCs/>
        </w:rPr>
        <w:t xml:space="preserve"> земле», «Орле Российский». </w:t>
      </w:r>
      <w:r w:rsidRPr="00646BE2">
        <w:t xml:space="preserve">Русские народные песни: </w:t>
      </w:r>
      <w:r w:rsidRPr="00646BE2">
        <w:rPr>
          <w:iCs/>
        </w:rPr>
        <w:t>«Славны были наши деды», «Вспом</w:t>
      </w:r>
      <w:r w:rsidRPr="00646BE2">
        <w:rPr>
          <w:iCs/>
        </w:rPr>
        <w:softHyphen/>
        <w:t>ним, братцы, Русь и славу!».</w:t>
      </w:r>
    </w:p>
    <w:p w:rsidR="001406D0" w:rsidRPr="00646BE2" w:rsidRDefault="001406D0" w:rsidP="003C0E45">
      <w:pPr>
        <w:pStyle w:val="af4"/>
      </w:pPr>
      <w:r w:rsidRPr="00646BE2">
        <w:rPr>
          <w:iCs/>
        </w:rPr>
        <w:t>«Александр Невский»,</w:t>
      </w:r>
      <w:r w:rsidRPr="00646BE2">
        <w:t xml:space="preserve"> фрагменты из кантаты. С. Прокофьев. </w:t>
      </w:r>
      <w:r w:rsidRPr="00646BE2">
        <w:rPr>
          <w:iCs/>
        </w:rPr>
        <w:t>«Иван Сусанин»,</w:t>
      </w:r>
      <w:r w:rsidRPr="00646BE2">
        <w:t xml:space="preserve"> фрагменты из оперы. М. Глинка.</w:t>
      </w:r>
    </w:p>
    <w:p w:rsidR="001406D0" w:rsidRPr="00646BE2" w:rsidRDefault="001406D0" w:rsidP="003C0E45">
      <w:pPr>
        <w:pStyle w:val="af4"/>
      </w:pPr>
      <w:r w:rsidRPr="00646BE2">
        <w:rPr>
          <w:iCs/>
        </w:rPr>
        <w:t>«Колыбельная».</w:t>
      </w:r>
      <w:r w:rsidRPr="00646BE2">
        <w:t xml:space="preserve"> П. Чайковский, слова А. </w:t>
      </w:r>
      <w:proofErr w:type="spellStart"/>
      <w:r w:rsidRPr="00646BE2">
        <w:t>Майкова</w:t>
      </w:r>
      <w:proofErr w:type="spellEnd"/>
      <w:r w:rsidRPr="00646BE2">
        <w:t>.</w:t>
      </w:r>
    </w:p>
    <w:p w:rsidR="001406D0" w:rsidRPr="00646BE2" w:rsidRDefault="001406D0" w:rsidP="003C0E45">
      <w:pPr>
        <w:pStyle w:val="af4"/>
      </w:pPr>
      <w:r w:rsidRPr="00646BE2">
        <w:rPr>
          <w:iCs/>
        </w:rPr>
        <w:t>«Утро»</w:t>
      </w:r>
      <w:r w:rsidRPr="00646BE2">
        <w:t xml:space="preserve"> из сюиты </w:t>
      </w:r>
      <w:r w:rsidRPr="00646BE2">
        <w:rPr>
          <w:iCs/>
        </w:rPr>
        <w:t xml:space="preserve">«Пер </w:t>
      </w:r>
      <w:proofErr w:type="spellStart"/>
      <w:r w:rsidRPr="00646BE2">
        <w:rPr>
          <w:iCs/>
        </w:rPr>
        <w:t>Гюнт</w:t>
      </w:r>
      <w:proofErr w:type="spellEnd"/>
      <w:r w:rsidRPr="00646BE2">
        <w:rPr>
          <w:iCs/>
        </w:rPr>
        <w:t>».</w:t>
      </w:r>
      <w:r w:rsidRPr="00646BE2">
        <w:t xml:space="preserve"> Э. Григ.</w:t>
      </w:r>
    </w:p>
    <w:p w:rsidR="001406D0" w:rsidRPr="00646BE2" w:rsidRDefault="001406D0" w:rsidP="003C0E45">
      <w:pPr>
        <w:pStyle w:val="af4"/>
      </w:pPr>
      <w:r w:rsidRPr="00646BE2">
        <w:rPr>
          <w:iCs/>
        </w:rPr>
        <w:t>«Заход солнца».</w:t>
      </w:r>
      <w:r w:rsidRPr="00646BE2">
        <w:t xml:space="preserve"> Э. Григ, слова А. Мунка, пер.</w:t>
      </w:r>
      <w:r w:rsidRPr="00646BE2">
        <w:rPr>
          <w:b/>
        </w:rPr>
        <w:t xml:space="preserve"> </w:t>
      </w:r>
      <w:r w:rsidRPr="00646BE2">
        <w:t>С. Свириденко.</w:t>
      </w:r>
    </w:p>
    <w:p w:rsidR="001406D0" w:rsidRPr="00646BE2" w:rsidRDefault="001406D0" w:rsidP="003C0E45">
      <w:pPr>
        <w:pStyle w:val="af4"/>
      </w:pPr>
      <w:r w:rsidRPr="00646BE2">
        <w:rPr>
          <w:iCs/>
        </w:rPr>
        <w:t>«Вечерняя песня».</w:t>
      </w:r>
      <w:r w:rsidRPr="00646BE2">
        <w:t xml:space="preserve"> М. Мусоргский, слова А. Плещеева.</w:t>
      </w:r>
    </w:p>
    <w:p w:rsidR="001406D0" w:rsidRPr="00646BE2" w:rsidRDefault="001406D0" w:rsidP="003C0E45">
      <w:pPr>
        <w:pStyle w:val="af4"/>
      </w:pPr>
      <w:r w:rsidRPr="00646BE2">
        <w:rPr>
          <w:iCs/>
        </w:rPr>
        <w:t>«Болтунья». С.</w:t>
      </w:r>
      <w:r w:rsidRPr="00646BE2">
        <w:t xml:space="preserve"> Прокофьев, слова А. </w:t>
      </w:r>
      <w:proofErr w:type="spellStart"/>
      <w:r w:rsidRPr="00646BE2">
        <w:t>Барто</w:t>
      </w:r>
      <w:proofErr w:type="spellEnd"/>
      <w:r w:rsidRPr="00646BE2">
        <w:t>.</w:t>
      </w:r>
    </w:p>
    <w:p w:rsidR="001406D0" w:rsidRPr="00646BE2" w:rsidRDefault="001406D0" w:rsidP="003C0E45">
      <w:pPr>
        <w:pStyle w:val="af4"/>
      </w:pPr>
      <w:r w:rsidRPr="00646BE2">
        <w:rPr>
          <w:iCs/>
        </w:rPr>
        <w:t>«Золушка»,</w:t>
      </w:r>
      <w:r w:rsidRPr="00646BE2">
        <w:t xml:space="preserve"> фрагменты</w:t>
      </w:r>
      <w:r w:rsidRPr="00646BE2">
        <w:rPr>
          <w:b/>
        </w:rPr>
        <w:t xml:space="preserve"> </w:t>
      </w:r>
      <w:r w:rsidRPr="00646BE2">
        <w:t>из балета. С. Прокофьев.</w:t>
      </w:r>
    </w:p>
    <w:p w:rsidR="001406D0" w:rsidRPr="00646BE2" w:rsidRDefault="001406D0" w:rsidP="003C0E45">
      <w:pPr>
        <w:pStyle w:val="af4"/>
      </w:pPr>
      <w:r w:rsidRPr="00646BE2">
        <w:rPr>
          <w:iCs/>
        </w:rPr>
        <w:t>«Джульетта-девочка»</w:t>
      </w:r>
      <w:r w:rsidRPr="00646BE2">
        <w:rPr>
          <w:b/>
        </w:rPr>
        <w:t xml:space="preserve"> </w:t>
      </w:r>
      <w:r w:rsidRPr="00646BE2">
        <w:t xml:space="preserve">из балета </w:t>
      </w:r>
      <w:r w:rsidRPr="00646BE2">
        <w:rPr>
          <w:iCs/>
        </w:rPr>
        <w:t>«Ромео и Джульетта». С.</w:t>
      </w:r>
      <w:r w:rsidRPr="00646BE2">
        <w:t xml:space="preserve"> Прокофьев.</w:t>
      </w:r>
    </w:p>
    <w:p w:rsidR="001406D0" w:rsidRPr="00646BE2" w:rsidRDefault="001406D0" w:rsidP="003C0E45">
      <w:pPr>
        <w:pStyle w:val="af4"/>
      </w:pPr>
      <w:r w:rsidRPr="00646BE2">
        <w:rPr>
          <w:iCs/>
        </w:rPr>
        <w:t>«С няней», «С куклой»</w:t>
      </w:r>
      <w:r w:rsidRPr="00646BE2">
        <w:rPr>
          <w:b/>
        </w:rPr>
        <w:t xml:space="preserve"> </w:t>
      </w:r>
      <w:r w:rsidRPr="00646BE2">
        <w:t xml:space="preserve">из цикла </w:t>
      </w:r>
      <w:r w:rsidRPr="00646BE2">
        <w:rPr>
          <w:iCs/>
        </w:rPr>
        <w:t>«Детская».</w:t>
      </w:r>
      <w:r w:rsidRPr="00646BE2">
        <w:t xml:space="preserve"> Слова и музыка М. Мусоргского.</w:t>
      </w:r>
    </w:p>
    <w:p w:rsidR="001406D0" w:rsidRPr="00646BE2" w:rsidRDefault="001406D0" w:rsidP="003C0E45">
      <w:pPr>
        <w:pStyle w:val="af4"/>
      </w:pPr>
      <w:r w:rsidRPr="00646BE2">
        <w:rPr>
          <w:iCs/>
        </w:rPr>
        <w:t>«Прогулка», «</w:t>
      </w:r>
      <w:proofErr w:type="spellStart"/>
      <w:r w:rsidRPr="00646BE2">
        <w:rPr>
          <w:iCs/>
        </w:rPr>
        <w:t>Тюильрийский</w:t>
      </w:r>
      <w:proofErr w:type="spellEnd"/>
      <w:r w:rsidRPr="00646BE2">
        <w:rPr>
          <w:iCs/>
        </w:rPr>
        <w:t xml:space="preserve"> сад»</w:t>
      </w:r>
      <w:r w:rsidRPr="00646BE2">
        <w:t xml:space="preserve"> из сюиты </w:t>
      </w:r>
      <w:r w:rsidRPr="00646BE2">
        <w:rPr>
          <w:iCs/>
        </w:rPr>
        <w:t>«Картинки с выс</w:t>
      </w:r>
      <w:r w:rsidRPr="00646BE2">
        <w:rPr>
          <w:iCs/>
        </w:rPr>
        <w:softHyphen/>
        <w:t>тавки».</w:t>
      </w:r>
      <w:r w:rsidRPr="00646BE2">
        <w:t xml:space="preserve"> М. Мусоргский.</w:t>
      </w:r>
    </w:p>
    <w:p w:rsidR="001406D0" w:rsidRPr="00646BE2" w:rsidRDefault="001406D0" w:rsidP="003C0E45">
      <w:pPr>
        <w:pStyle w:val="af4"/>
      </w:pPr>
      <w:r w:rsidRPr="00646BE2">
        <w:rPr>
          <w:iCs/>
        </w:rPr>
        <w:lastRenderedPageBreak/>
        <w:t>Пьесы</w:t>
      </w:r>
      <w:r w:rsidRPr="00646BE2">
        <w:t xml:space="preserve"> из </w:t>
      </w:r>
      <w:r w:rsidRPr="00646BE2">
        <w:rPr>
          <w:iCs/>
        </w:rPr>
        <w:t>«Детского альбома».</w:t>
      </w:r>
      <w:r w:rsidRPr="00646BE2">
        <w:t xml:space="preserve"> П. Чайковский.</w:t>
      </w:r>
    </w:p>
    <w:p w:rsidR="001406D0" w:rsidRPr="00646BE2" w:rsidRDefault="001406D0" w:rsidP="003C0E45">
      <w:pPr>
        <w:pStyle w:val="af4"/>
      </w:pPr>
      <w:r w:rsidRPr="00646BE2">
        <w:rPr>
          <w:iCs/>
        </w:rPr>
        <w:t xml:space="preserve">«Богородице </w:t>
      </w:r>
      <w:proofErr w:type="spellStart"/>
      <w:r w:rsidRPr="00646BE2">
        <w:rPr>
          <w:iCs/>
        </w:rPr>
        <w:t>Дево</w:t>
      </w:r>
      <w:proofErr w:type="spellEnd"/>
      <w:r w:rsidRPr="00646BE2">
        <w:rPr>
          <w:iCs/>
        </w:rPr>
        <w:t>, радуйся»,</w:t>
      </w:r>
      <w:r w:rsidRPr="00646BE2">
        <w:t xml:space="preserve"> № 6 из </w:t>
      </w:r>
      <w:r w:rsidRPr="00646BE2">
        <w:rPr>
          <w:iCs/>
        </w:rPr>
        <w:t>«Всенощной».</w:t>
      </w:r>
      <w:r w:rsidRPr="00646BE2">
        <w:rPr>
          <w:b/>
        </w:rPr>
        <w:t xml:space="preserve"> </w:t>
      </w:r>
      <w:r w:rsidRPr="00646BE2">
        <w:t>С. Рахмани</w:t>
      </w:r>
      <w:r w:rsidRPr="00646BE2">
        <w:softHyphen/>
        <w:t>нов.</w:t>
      </w:r>
    </w:p>
    <w:p w:rsidR="001406D0" w:rsidRPr="00646BE2" w:rsidRDefault="001406D0" w:rsidP="003C0E45">
      <w:pPr>
        <w:pStyle w:val="af4"/>
      </w:pPr>
      <w:r w:rsidRPr="00646BE2">
        <w:rPr>
          <w:iCs/>
        </w:rPr>
        <w:t>Тропарь</w:t>
      </w:r>
      <w:r w:rsidRPr="00646BE2">
        <w:t xml:space="preserve"> иконе Владимирской Божией Матери. </w:t>
      </w:r>
      <w:r w:rsidRPr="00646BE2">
        <w:rPr>
          <w:iCs/>
        </w:rPr>
        <w:t>«Аве Мария».</w:t>
      </w:r>
      <w:r w:rsidRPr="00646BE2">
        <w:t xml:space="preserve"> Ф. Шуберт, слова В. Скотта, пер. А. Плещеева. </w:t>
      </w:r>
      <w:r w:rsidRPr="00646BE2">
        <w:rPr>
          <w:iCs/>
        </w:rPr>
        <w:t>Прелюдия</w:t>
      </w:r>
      <w:r w:rsidRPr="00646BE2">
        <w:t xml:space="preserve"> № 1 (до мажор) из I тома </w:t>
      </w:r>
      <w:r w:rsidRPr="00646BE2">
        <w:rPr>
          <w:iCs/>
        </w:rPr>
        <w:t>«Хорошо темперирован</w:t>
      </w:r>
      <w:r w:rsidRPr="00646BE2">
        <w:rPr>
          <w:iCs/>
        </w:rPr>
        <w:softHyphen/>
        <w:t>ного клавира».</w:t>
      </w:r>
      <w:r w:rsidRPr="00646BE2">
        <w:t xml:space="preserve"> И. С. Бах.</w:t>
      </w:r>
    </w:p>
    <w:p w:rsidR="001406D0" w:rsidRPr="00646BE2" w:rsidRDefault="001406D0" w:rsidP="003C0E45">
      <w:pPr>
        <w:pStyle w:val="af4"/>
      </w:pPr>
      <w:r w:rsidRPr="00646BE2">
        <w:rPr>
          <w:iCs/>
        </w:rPr>
        <w:t>«Мама»</w:t>
      </w:r>
      <w:r w:rsidRPr="00646BE2">
        <w:t xml:space="preserve"> из вокально-инструментального</w:t>
      </w:r>
      <w:r w:rsidRPr="00646BE2">
        <w:rPr>
          <w:b/>
        </w:rPr>
        <w:t xml:space="preserve"> </w:t>
      </w:r>
      <w:r w:rsidRPr="00646BE2">
        <w:t xml:space="preserve">цикла </w:t>
      </w:r>
      <w:r w:rsidRPr="00646BE2">
        <w:rPr>
          <w:iCs/>
        </w:rPr>
        <w:t xml:space="preserve">«Земля». </w:t>
      </w:r>
      <w:r w:rsidRPr="00646BE2">
        <w:t>В. Гаврилин, слова В. Шульгиной.</w:t>
      </w:r>
    </w:p>
    <w:p w:rsidR="001406D0" w:rsidRPr="00646BE2" w:rsidRDefault="001406D0" w:rsidP="003C0E45">
      <w:pPr>
        <w:pStyle w:val="af4"/>
      </w:pPr>
      <w:r w:rsidRPr="00646BE2">
        <w:rPr>
          <w:iCs/>
        </w:rPr>
        <w:t>«Осанна»,</w:t>
      </w:r>
      <w:r w:rsidRPr="00646BE2">
        <w:t xml:space="preserve"> хор из рок-оперы </w:t>
      </w:r>
      <w:r w:rsidRPr="00646BE2">
        <w:rPr>
          <w:iCs/>
        </w:rPr>
        <w:t xml:space="preserve">«Иисус Христос— суперзвезда». </w:t>
      </w:r>
      <w:r w:rsidRPr="00646BE2">
        <w:t xml:space="preserve">Л. </w:t>
      </w:r>
      <w:proofErr w:type="spellStart"/>
      <w:r w:rsidRPr="00646BE2">
        <w:t>Уэббер</w:t>
      </w:r>
      <w:proofErr w:type="spellEnd"/>
      <w:r w:rsidRPr="00646BE2">
        <w:t>.</w:t>
      </w:r>
    </w:p>
    <w:p w:rsidR="001406D0" w:rsidRPr="00646BE2" w:rsidRDefault="001406D0" w:rsidP="003C0E45">
      <w:pPr>
        <w:pStyle w:val="af4"/>
      </w:pPr>
      <w:r w:rsidRPr="00646BE2">
        <w:rPr>
          <w:iCs/>
        </w:rPr>
        <w:t>«</w:t>
      </w:r>
      <w:proofErr w:type="spellStart"/>
      <w:r w:rsidRPr="00646BE2">
        <w:rPr>
          <w:iCs/>
        </w:rPr>
        <w:t>Вербочки</w:t>
      </w:r>
      <w:proofErr w:type="spellEnd"/>
      <w:r w:rsidRPr="00646BE2">
        <w:rPr>
          <w:iCs/>
        </w:rPr>
        <w:t>».</w:t>
      </w:r>
      <w:r w:rsidRPr="00646BE2">
        <w:t xml:space="preserve"> А. Гречанинов, стихи А. Блока. </w:t>
      </w:r>
      <w:r w:rsidRPr="00646BE2">
        <w:rPr>
          <w:iCs/>
        </w:rPr>
        <w:t>«</w:t>
      </w:r>
      <w:proofErr w:type="spellStart"/>
      <w:r w:rsidRPr="00646BE2">
        <w:rPr>
          <w:iCs/>
        </w:rPr>
        <w:t>Вербочки</w:t>
      </w:r>
      <w:proofErr w:type="spellEnd"/>
      <w:r w:rsidRPr="00646BE2">
        <w:rPr>
          <w:iCs/>
        </w:rPr>
        <w:t>».</w:t>
      </w:r>
      <w:r w:rsidRPr="00646BE2">
        <w:t xml:space="preserve"> Р. Глиэр, стихи А. Блока. </w:t>
      </w:r>
      <w:r w:rsidRPr="00646BE2">
        <w:rPr>
          <w:iCs/>
        </w:rPr>
        <w:t>Величание</w:t>
      </w:r>
      <w:r w:rsidRPr="00646BE2">
        <w:t xml:space="preserve"> князю Владимиру и княгине Ольге. </w:t>
      </w:r>
      <w:r w:rsidRPr="00646BE2">
        <w:rPr>
          <w:iCs/>
        </w:rPr>
        <w:t>«Баллада о князе Владимире».</w:t>
      </w:r>
      <w:r w:rsidRPr="00646BE2">
        <w:t xml:space="preserve"> Слова А. Толстого.</w:t>
      </w:r>
    </w:p>
    <w:p w:rsidR="001406D0" w:rsidRPr="00646BE2" w:rsidRDefault="001406D0" w:rsidP="003C0E45">
      <w:pPr>
        <w:pStyle w:val="af4"/>
      </w:pPr>
      <w:r w:rsidRPr="00646BE2">
        <w:rPr>
          <w:iCs/>
        </w:rPr>
        <w:t>«Былина о Добрыне Никитиче».</w:t>
      </w:r>
      <w:r w:rsidRPr="00646BE2">
        <w:t xml:space="preserve"> </w:t>
      </w:r>
      <w:proofErr w:type="spellStart"/>
      <w:r w:rsidRPr="00646BE2">
        <w:t>Обраб</w:t>
      </w:r>
      <w:proofErr w:type="spellEnd"/>
      <w:r w:rsidRPr="00646BE2">
        <w:t xml:space="preserve">. Н. Римского-Корсакова. </w:t>
      </w:r>
      <w:r w:rsidRPr="00646BE2">
        <w:rPr>
          <w:iCs/>
        </w:rPr>
        <w:t>«Садко и Морской царь»,</w:t>
      </w:r>
      <w:r w:rsidRPr="00646BE2">
        <w:t xml:space="preserve"> русская былина (Печорская стари</w:t>
      </w:r>
      <w:r w:rsidRPr="00646BE2">
        <w:softHyphen/>
        <w:t>на).</w:t>
      </w:r>
    </w:p>
    <w:p w:rsidR="001406D0" w:rsidRPr="00646BE2" w:rsidRDefault="001406D0" w:rsidP="003C0E45">
      <w:pPr>
        <w:pStyle w:val="af4"/>
      </w:pPr>
      <w:r w:rsidRPr="00646BE2">
        <w:rPr>
          <w:iCs/>
        </w:rPr>
        <w:t>Песни Баяна</w:t>
      </w:r>
      <w:r w:rsidRPr="00646BE2">
        <w:t xml:space="preserve"> из оперы </w:t>
      </w:r>
      <w:r w:rsidRPr="00646BE2">
        <w:rPr>
          <w:iCs/>
        </w:rPr>
        <w:t>«Руслан и Людмила».</w:t>
      </w:r>
      <w:r w:rsidRPr="00646BE2">
        <w:t xml:space="preserve"> М. Глинка. </w:t>
      </w:r>
      <w:r w:rsidRPr="00646BE2">
        <w:rPr>
          <w:iCs/>
        </w:rPr>
        <w:t>Песни Садко,</w:t>
      </w:r>
      <w:r w:rsidRPr="00646BE2">
        <w:t xml:space="preserve"> хор </w:t>
      </w:r>
      <w:r w:rsidRPr="00646BE2">
        <w:rPr>
          <w:iCs/>
        </w:rPr>
        <w:t>«Высота ли, высота»</w:t>
      </w:r>
      <w:r w:rsidRPr="00646BE2">
        <w:t xml:space="preserve"> из оперы «Садко». Н. Римский-Корсаков.</w:t>
      </w:r>
    </w:p>
    <w:p w:rsidR="001406D0" w:rsidRPr="00646BE2" w:rsidRDefault="001406D0" w:rsidP="003C0E45">
      <w:pPr>
        <w:pStyle w:val="af4"/>
      </w:pPr>
      <w:r w:rsidRPr="00646BE2">
        <w:rPr>
          <w:iCs/>
        </w:rPr>
        <w:t>Третья песня Леля, Проводы Масленицы, хор</w:t>
      </w:r>
      <w:r w:rsidRPr="00646BE2">
        <w:t xml:space="preserve"> из пролога оперы </w:t>
      </w:r>
      <w:r w:rsidRPr="00646BE2">
        <w:rPr>
          <w:iCs/>
        </w:rPr>
        <w:t>«Снегурочка».</w:t>
      </w:r>
      <w:r w:rsidRPr="00646BE2">
        <w:t xml:space="preserve"> Н. Римский-Корсаков.</w:t>
      </w:r>
    </w:p>
    <w:p w:rsidR="001406D0" w:rsidRPr="00646BE2" w:rsidRDefault="001406D0" w:rsidP="003C0E45">
      <w:pPr>
        <w:pStyle w:val="af4"/>
      </w:pPr>
      <w:r w:rsidRPr="00646BE2">
        <w:rPr>
          <w:iCs/>
        </w:rPr>
        <w:t>Веснянки.</w:t>
      </w:r>
      <w:r w:rsidRPr="00646BE2">
        <w:t xml:space="preserve"> Русские, украинские народные песни.</w:t>
      </w:r>
    </w:p>
    <w:p w:rsidR="001406D0" w:rsidRPr="00646BE2" w:rsidRDefault="001406D0" w:rsidP="003C0E45">
      <w:pPr>
        <w:pStyle w:val="af4"/>
      </w:pPr>
      <w:r w:rsidRPr="00646BE2">
        <w:rPr>
          <w:iCs/>
        </w:rPr>
        <w:t>«Руслан и Людмила»,</w:t>
      </w:r>
      <w:r w:rsidRPr="00646BE2">
        <w:t xml:space="preserve"> фрагменты из оперы. М. Глинка. </w:t>
      </w:r>
      <w:r w:rsidRPr="00646BE2">
        <w:rPr>
          <w:iCs/>
        </w:rPr>
        <w:t xml:space="preserve">«Орфей и </w:t>
      </w:r>
      <w:proofErr w:type="spellStart"/>
      <w:r w:rsidRPr="00646BE2">
        <w:rPr>
          <w:iCs/>
        </w:rPr>
        <w:t>Эвридика</w:t>
      </w:r>
      <w:proofErr w:type="spellEnd"/>
      <w:r w:rsidRPr="00646BE2">
        <w:rPr>
          <w:iCs/>
        </w:rPr>
        <w:t>»,</w:t>
      </w:r>
      <w:r w:rsidRPr="00646BE2">
        <w:t xml:space="preserve"> фрагменты из оперы. К. Глюк. </w:t>
      </w:r>
      <w:r w:rsidRPr="00646BE2">
        <w:rPr>
          <w:iCs/>
        </w:rPr>
        <w:t>«Снегурочка»,</w:t>
      </w:r>
      <w:r w:rsidRPr="00646BE2">
        <w:t xml:space="preserve"> фрагменты из оперы. Н. Римский-Корсаков. </w:t>
      </w:r>
      <w:r w:rsidRPr="00646BE2">
        <w:rPr>
          <w:iCs/>
        </w:rPr>
        <w:t>«Океан — море синее»,</w:t>
      </w:r>
      <w:r w:rsidRPr="00646BE2">
        <w:t xml:space="preserve"> вступление к опере </w:t>
      </w:r>
      <w:r w:rsidRPr="00646BE2">
        <w:rPr>
          <w:iCs/>
        </w:rPr>
        <w:t>«Садко».</w:t>
      </w:r>
      <w:r w:rsidRPr="00646BE2">
        <w:t xml:space="preserve"> Н. Рим</w:t>
      </w:r>
      <w:r w:rsidRPr="00646BE2">
        <w:softHyphen/>
        <w:t>ский-Корсаков.</w:t>
      </w:r>
    </w:p>
    <w:p w:rsidR="001406D0" w:rsidRPr="00646BE2" w:rsidRDefault="001406D0" w:rsidP="003C0E45">
      <w:pPr>
        <w:pStyle w:val="af4"/>
      </w:pPr>
      <w:r w:rsidRPr="00646BE2">
        <w:rPr>
          <w:iCs/>
        </w:rPr>
        <w:t>«Спящая красавица»,</w:t>
      </w:r>
      <w:r w:rsidRPr="00646BE2">
        <w:t xml:space="preserve"> фрагменты из балета. П. Чайковский.</w:t>
      </w:r>
    </w:p>
    <w:p w:rsidR="001406D0" w:rsidRPr="00646BE2" w:rsidRDefault="001406D0" w:rsidP="003C0E45">
      <w:pPr>
        <w:pStyle w:val="af4"/>
      </w:pPr>
      <w:r w:rsidRPr="00646BE2">
        <w:rPr>
          <w:iCs/>
        </w:rPr>
        <w:t>«Звуки музыки»,</w:t>
      </w:r>
      <w:r w:rsidRPr="00646BE2">
        <w:t xml:space="preserve"> Р. </w:t>
      </w:r>
      <w:proofErr w:type="spellStart"/>
      <w:r w:rsidRPr="00646BE2">
        <w:t>Роджерс</w:t>
      </w:r>
      <w:proofErr w:type="spellEnd"/>
      <w:r w:rsidRPr="00646BE2">
        <w:t xml:space="preserve">, русский текст М. </w:t>
      </w:r>
      <w:proofErr w:type="spellStart"/>
      <w:r w:rsidRPr="00646BE2">
        <w:t>Цейтлиной</w:t>
      </w:r>
      <w:proofErr w:type="spellEnd"/>
      <w:r w:rsidRPr="00646BE2">
        <w:t xml:space="preserve">. </w:t>
      </w:r>
      <w:r w:rsidRPr="00646BE2">
        <w:rPr>
          <w:iCs/>
        </w:rPr>
        <w:t>«Волк и семеро козлят на новый лад»,</w:t>
      </w:r>
      <w:r w:rsidRPr="00646BE2">
        <w:t xml:space="preserve"> мюзикл. А. Рыбников, сценарий Ю. </w:t>
      </w:r>
      <w:proofErr w:type="spellStart"/>
      <w:r w:rsidRPr="00646BE2">
        <w:t>Энтина</w:t>
      </w:r>
      <w:proofErr w:type="spellEnd"/>
      <w:r w:rsidRPr="00646BE2">
        <w:t xml:space="preserve">.        </w:t>
      </w:r>
    </w:p>
    <w:p w:rsidR="001406D0" w:rsidRPr="00646BE2" w:rsidRDefault="001406D0" w:rsidP="003C0E45">
      <w:pPr>
        <w:pStyle w:val="af4"/>
      </w:pPr>
      <w:r w:rsidRPr="00646BE2">
        <w:rPr>
          <w:iCs/>
        </w:rPr>
        <w:t>Концерт № 1 для фортепиано с оркестром,</w:t>
      </w:r>
      <w:r w:rsidRPr="00646BE2">
        <w:t xml:space="preserve"> фрагмент 3-й час</w:t>
      </w:r>
      <w:r w:rsidRPr="00646BE2">
        <w:softHyphen/>
        <w:t>ти. П. Чайковский.</w:t>
      </w:r>
    </w:p>
    <w:p w:rsidR="001406D0" w:rsidRPr="00646BE2" w:rsidRDefault="001406D0" w:rsidP="003C0E45">
      <w:pPr>
        <w:pStyle w:val="af4"/>
      </w:pPr>
      <w:r w:rsidRPr="00646BE2">
        <w:rPr>
          <w:iCs/>
        </w:rPr>
        <w:t>«Шутка»</w:t>
      </w:r>
      <w:r w:rsidRPr="00646BE2">
        <w:t xml:space="preserve"> из </w:t>
      </w:r>
      <w:r w:rsidRPr="00646BE2">
        <w:rPr>
          <w:iCs/>
        </w:rPr>
        <w:t>Сюиты № 2 для оркестра.</w:t>
      </w:r>
      <w:r w:rsidRPr="00646BE2">
        <w:t xml:space="preserve"> И. С. Бах.</w:t>
      </w:r>
    </w:p>
    <w:p w:rsidR="001406D0" w:rsidRPr="00646BE2" w:rsidRDefault="001406D0" w:rsidP="003C0E45">
      <w:pPr>
        <w:pStyle w:val="af4"/>
      </w:pPr>
      <w:r w:rsidRPr="00646BE2">
        <w:rPr>
          <w:iCs/>
        </w:rPr>
        <w:t>«Мелодия»</w:t>
      </w:r>
      <w:r w:rsidRPr="00646BE2">
        <w:t xml:space="preserve"> из оперы </w:t>
      </w:r>
      <w:r w:rsidRPr="00646BE2">
        <w:rPr>
          <w:iCs/>
        </w:rPr>
        <w:t xml:space="preserve">«Орфей и </w:t>
      </w:r>
      <w:proofErr w:type="spellStart"/>
      <w:r w:rsidRPr="00646BE2">
        <w:rPr>
          <w:iCs/>
        </w:rPr>
        <w:t>Эвридика</w:t>
      </w:r>
      <w:proofErr w:type="spellEnd"/>
      <w:r w:rsidRPr="00646BE2">
        <w:rPr>
          <w:iCs/>
        </w:rPr>
        <w:t>».</w:t>
      </w:r>
      <w:r w:rsidRPr="00646BE2">
        <w:t xml:space="preserve"> К. Глюк. </w:t>
      </w:r>
      <w:r w:rsidRPr="00646BE2">
        <w:rPr>
          <w:iCs/>
        </w:rPr>
        <w:t>«Мелодия».</w:t>
      </w:r>
      <w:r w:rsidRPr="00646BE2">
        <w:t xml:space="preserve"> П. Чайковский. </w:t>
      </w:r>
      <w:r w:rsidRPr="00646BE2">
        <w:rPr>
          <w:iCs/>
        </w:rPr>
        <w:t xml:space="preserve">«Каприс» </w:t>
      </w:r>
      <w:r w:rsidRPr="00646BE2">
        <w:rPr>
          <w:iCs/>
          <w:lang w:val="en-US"/>
        </w:rPr>
        <w:t>Ns</w:t>
      </w:r>
      <w:r w:rsidRPr="00646BE2">
        <w:rPr>
          <w:iCs/>
        </w:rPr>
        <w:t xml:space="preserve"> 24.</w:t>
      </w:r>
      <w:r w:rsidRPr="00646BE2">
        <w:t xml:space="preserve"> Н. Паганини.</w:t>
      </w:r>
    </w:p>
    <w:p w:rsidR="001406D0" w:rsidRPr="00646BE2" w:rsidRDefault="001406D0" w:rsidP="003C0E45">
      <w:pPr>
        <w:pStyle w:val="af4"/>
      </w:pPr>
      <w:r w:rsidRPr="00646BE2">
        <w:rPr>
          <w:iCs/>
        </w:rPr>
        <w:t xml:space="preserve">«Пер </w:t>
      </w:r>
      <w:proofErr w:type="spellStart"/>
      <w:r w:rsidRPr="00646BE2">
        <w:rPr>
          <w:iCs/>
        </w:rPr>
        <w:t>Гюнт</w:t>
      </w:r>
      <w:proofErr w:type="spellEnd"/>
      <w:r w:rsidRPr="00646BE2">
        <w:rPr>
          <w:iCs/>
        </w:rPr>
        <w:t>»,</w:t>
      </w:r>
      <w:r w:rsidRPr="00646BE2">
        <w:t xml:space="preserve"> фрагменты из </w:t>
      </w:r>
      <w:r w:rsidRPr="00646BE2">
        <w:rPr>
          <w:iCs/>
        </w:rPr>
        <w:t>сюиты № 1</w:t>
      </w:r>
      <w:r w:rsidRPr="00646BE2">
        <w:t xml:space="preserve"> и </w:t>
      </w:r>
      <w:r w:rsidRPr="00646BE2">
        <w:rPr>
          <w:iCs/>
        </w:rPr>
        <w:t>сюиты № 2.</w:t>
      </w:r>
      <w:r w:rsidRPr="00646BE2">
        <w:t xml:space="preserve"> Э. Григ. </w:t>
      </w:r>
      <w:r w:rsidRPr="00646BE2">
        <w:rPr>
          <w:iCs/>
        </w:rPr>
        <w:t xml:space="preserve">Симфония </w:t>
      </w:r>
      <w:proofErr w:type="spellStart"/>
      <w:r w:rsidRPr="00646BE2">
        <w:rPr>
          <w:iCs/>
        </w:rPr>
        <w:t>Ns</w:t>
      </w:r>
      <w:proofErr w:type="spellEnd"/>
      <w:r w:rsidRPr="00646BE2">
        <w:rPr>
          <w:iCs/>
        </w:rPr>
        <w:t xml:space="preserve"> 3 («Героическая»),</w:t>
      </w:r>
      <w:r w:rsidRPr="00646BE2">
        <w:t xml:space="preserve"> фрагменты. Л. Бетховен. </w:t>
      </w:r>
      <w:r w:rsidRPr="00646BE2">
        <w:rPr>
          <w:iCs/>
        </w:rPr>
        <w:t>Соната № 14 («Лунная»),</w:t>
      </w:r>
      <w:r w:rsidRPr="00646BE2">
        <w:t xml:space="preserve"> фрагмент 1-й части. Л. Бетховен. </w:t>
      </w:r>
      <w:r w:rsidRPr="00646BE2">
        <w:rPr>
          <w:iCs/>
        </w:rPr>
        <w:t xml:space="preserve">«Контрданс», «К </w:t>
      </w:r>
      <w:proofErr w:type="spellStart"/>
      <w:r w:rsidRPr="00646BE2">
        <w:rPr>
          <w:iCs/>
        </w:rPr>
        <w:t>Элизе</w:t>
      </w:r>
      <w:proofErr w:type="spellEnd"/>
      <w:r w:rsidRPr="00646BE2">
        <w:rPr>
          <w:iCs/>
        </w:rPr>
        <w:t>», «Весело. Грустно». Л.</w:t>
      </w:r>
      <w:r w:rsidRPr="00646BE2">
        <w:t xml:space="preserve"> Бетховен. </w:t>
      </w:r>
      <w:r w:rsidRPr="00646BE2">
        <w:rPr>
          <w:iCs/>
        </w:rPr>
        <w:t>«Сурок».</w:t>
      </w:r>
      <w:r w:rsidRPr="00646BE2">
        <w:t xml:space="preserve"> Л. Бетховен, русский текст Н. Райского. </w:t>
      </w:r>
      <w:r w:rsidRPr="00646BE2">
        <w:rPr>
          <w:iCs/>
        </w:rPr>
        <w:t>«Волшебный смычок»,</w:t>
      </w:r>
      <w:r w:rsidRPr="00646BE2">
        <w:t xml:space="preserve"> норвежская народная песня. </w:t>
      </w:r>
      <w:r w:rsidRPr="00646BE2">
        <w:rPr>
          <w:iCs/>
        </w:rPr>
        <w:t>«Скрипка».</w:t>
      </w:r>
      <w:r w:rsidRPr="00646BE2">
        <w:t xml:space="preserve"> Р. Бойко, слова И. Михайлова.</w:t>
      </w:r>
    </w:p>
    <w:p w:rsidR="001406D0" w:rsidRPr="00646BE2" w:rsidRDefault="001406D0" w:rsidP="003C0E45">
      <w:pPr>
        <w:pStyle w:val="af4"/>
      </w:pPr>
      <w:r w:rsidRPr="00646BE2">
        <w:rPr>
          <w:iCs/>
        </w:rPr>
        <w:t>«Мелодия».</w:t>
      </w:r>
      <w:r w:rsidRPr="00646BE2">
        <w:t xml:space="preserve"> П. Чайковский. </w:t>
      </w:r>
      <w:r w:rsidRPr="00646BE2">
        <w:rPr>
          <w:iCs/>
        </w:rPr>
        <w:t>«Утро»</w:t>
      </w:r>
      <w:r w:rsidRPr="00646BE2">
        <w:t xml:space="preserve"> из сюиты </w:t>
      </w:r>
      <w:r w:rsidRPr="00646BE2">
        <w:rPr>
          <w:iCs/>
        </w:rPr>
        <w:t xml:space="preserve">«Пер </w:t>
      </w:r>
      <w:proofErr w:type="spellStart"/>
      <w:r w:rsidRPr="00646BE2">
        <w:rPr>
          <w:iCs/>
        </w:rPr>
        <w:t>Гюнт</w:t>
      </w:r>
      <w:proofErr w:type="spellEnd"/>
      <w:r w:rsidRPr="00646BE2">
        <w:rPr>
          <w:iCs/>
        </w:rPr>
        <w:t>». Э.</w:t>
      </w:r>
      <w:r w:rsidRPr="00646BE2">
        <w:t xml:space="preserve"> Григ. </w:t>
      </w:r>
      <w:r w:rsidRPr="00646BE2">
        <w:rPr>
          <w:iCs/>
        </w:rPr>
        <w:t>«Шествие солнца»</w:t>
      </w:r>
      <w:r w:rsidRPr="00646BE2">
        <w:t xml:space="preserve"> из сюиты </w:t>
      </w:r>
      <w:r w:rsidRPr="00646BE2">
        <w:rPr>
          <w:iCs/>
        </w:rPr>
        <w:t xml:space="preserve">«Ала и </w:t>
      </w:r>
      <w:proofErr w:type="spellStart"/>
      <w:r w:rsidRPr="00646BE2">
        <w:rPr>
          <w:iCs/>
        </w:rPr>
        <w:t>Лоллий</w:t>
      </w:r>
      <w:proofErr w:type="spellEnd"/>
      <w:r w:rsidRPr="00646BE2">
        <w:rPr>
          <w:iCs/>
        </w:rPr>
        <w:t>». С.</w:t>
      </w:r>
      <w:r w:rsidRPr="00646BE2">
        <w:t xml:space="preserve"> Прокофьев. </w:t>
      </w:r>
      <w:r w:rsidRPr="00646BE2">
        <w:rPr>
          <w:iCs/>
        </w:rPr>
        <w:t>«Весна и Осень», «Тройка»</w:t>
      </w:r>
      <w:r w:rsidRPr="00646BE2">
        <w:t xml:space="preserve"> из </w:t>
      </w:r>
      <w:r w:rsidRPr="00646BE2">
        <w:rPr>
          <w:iCs/>
        </w:rPr>
        <w:t>Музыкальных иллюстраций к по</w:t>
      </w:r>
      <w:r w:rsidRPr="00646BE2">
        <w:rPr>
          <w:iCs/>
        </w:rPr>
        <w:softHyphen/>
        <w:t>вести А. Пушкина «Метель».</w:t>
      </w:r>
      <w:r w:rsidRPr="00646BE2">
        <w:t xml:space="preserve"> Г. Свиридов.</w:t>
      </w:r>
    </w:p>
    <w:p w:rsidR="001406D0" w:rsidRPr="00646BE2" w:rsidRDefault="001406D0" w:rsidP="003C0E45">
      <w:pPr>
        <w:pStyle w:val="af4"/>
      </w:pPr>
      <w:r w:rsidRPr="00646BE2">
        <w:rPr>
          <w:iCs/>
        </w:rPr>
        <w:t>«Снег идет»</w:t>
      </w:r>
      <w:r w:rsidRPr="00646BE2">
        <w:t xml:space="preserve"> из </w:t>
      </w:r>
      <w:r w:rsidRPr="00646BE2">
        <w:rPr>
          <w:iCs/>
        </w:rPr>
        <w:t>«Маленькой кантаты».</w:t>
      </w:r>
      <w:r w:rsidRPr="00646BE2">
        <w:t xml:space="preserve"> Г. Свиридов,</w:t>
      </w:r>
      <w:r w:rsidRPr="00646BE2">
        <w:rPr>
          <w:b/>
        </w:rPr>
        <w:t xml:space="preserve"> </w:t>
      </w:r>
      <w:r w:rsidRPr="00646BE2">
        <w:t>стихи Б. Пастернака.</w:t>
      </w:r>
    </w:p>
    <w:p w:rsidR="001406D0" w:rsidRPr="00646BE2" w:rsidRDefault="001406D0" w:rsidP="003C0E45">
      <w:pPr>
        <w:pStyle w:val="af4"/>
      </w:pPr>
      <w:r w:rsidRPr="00646BE2">
        <w:rPr>
          <w:iCs/>
        </w:rPr>
        <w:t>«Запевка».</w:t>
      </w:r>
      <w:r w:rsidRPr="00646BE2">
        <w:t xml:space="preserve"> Г. Свиридов, стихи И. Северянина. </w:t>
      </w:r>
      <w:r w:rsidRPr="00646BE2">
        <w:rPr>
          <w:iCs/>
        </w:rPr>
        <w:t>«Слава солнцу, слава миру?»,</w:t>
      </w:r>
      <w:r w:rsidRPr="00646BE2">
        <w:t xml:space="preserve"> канон. В. А. Моцарт-</w:t>
      </w:r>
      <w:r w:rsidRPr="00646BE2">
        <w:rPr>
          <w:iCs/>
        </w:rPr>
        <w:t>Симфония № 40,</w:t>
      </w:r>
      <w:r w:rsidRPr="00646BE2">
        <w:t xml:space="preserve"> фрагмент финала. В. А. Моцарт. </w:t>
      </w:r>
      <w:r w:rsidRPr="00646BE2">
        <w:rPr>
          <w:iCs/>
        </w:rPr>
        <w:t>Симфония № 9,</w:t>
      </w:r>
      <w:r w:rsidRPr="00646BE2">
        <w:t xml:space="preserve"> фрагмент финала. Л. Бетховен. </w:t>
      </w:r>
      <w:r w:rsidRPr="00646BE2">
        <w:rPr>
          <w:iCs/>
        </w:rPr>
        <w:t>«Мы дружим с музыкой».</w:t>
      </w:r>
      <w:r w:rsidRPr="00646BE2">
        <w:t xml:space="preserve"> И. Гайдн, русский текст П. Синяв</w:t>
      </w:r>
      <w:r w:rsidRPr="00646BE2">
        <w:softHyphen/>
        <w:t>ского.</w:t>
      </w:r>
    </w:p>
    <w:p w:rsidR="001406D0" w:rsidRPr="00646BE2" w:rsidRDefault="001406D0" w:rsidP="003C0E45">
      <w:pPr>
        <w:pStyle w:val="af4"/>
      </w:pPr>
      <w:r w:rsidRPr="00646BE2">
        <w:rPr>
          <w:iCs/>
        </w:rPr>
        <w:t>«Чудо-музыка».</w:t>
      </w:r>
      <w:r w:rsidRPr="00646BE2">
        <w:t xml:space="preserve"> Д. </w:t>
      </w:r>
      <w:proofErr w:type="spellStart"/>
      <w:r w:rsidRPr="00646BE2">
        <w:t>Кабалевский</w:t>
      </w:r>
      <w:proofErr w:type="spellEnd"/>
      <w:r w:rsidRPr="00646BE2">
        <w:t xml:space="preserve">, слова 3. Александровой. </w:t>
      </w:r>
      <w:r w:rsidRPr="00646BE2">
        <w:rPr>
          <w:iCs/>
        </w:rPr>
        <w:t>«Всюду музыка живет».</w:t>
      </w:r>
      <w:r w:rsidRPr="00646BE2">
        <w:t xml:space="preserve"> Я. </w:t>
      </w:r>
      <w:proofErr w:type="spellStart"/>
      <w:r w:rsidRPr="00646BE2">
        <w:t>Дубравин</w:t>
      </w:r>
      <w:proofErr w:type="spellEnd"/>
      <w:r w:rsidRPr="00646BE2">
        <w:t xml:space="preserve">, слова В. Суслова. </w:t>
      </w:r>
      <w:r w:rsidRPr="00646BE2">
        <w:rPr>
          <w:iCs/>
        </w:rPr>
        <w:t>«Музыканты»,</w:t>
      </w:r>
      <w:r w:rsidRPr="00646BE2">
        <w:t xml:space="preserve"> немецкая народная песня. </w:t>
      </w:r>
      <w:r w:rsidRPr="00646BE2">
        <w:rPr>
          <w:iCs/>
        </w:rPr>
        <w:t>«Камертон»,</w:t>
      </w:r>
      <w:r w:rsidRPr="00646BE2">
        <w:t xml:space="preserve"> норвежская народная песня. </w:t>
      </w:r>
      <w:r w:rsidRPr="00646BE2">
        <w:rPr>
          <w:iCs/>
        </w:rPr>
        <w:t>«Острый ритм».</w:t>
      </w:r>
      <w:r w:rsidRPr="00646BE2">
        <w:t xml:space="preserve"> Дж. Гершвин, слова А. Гершвина, русский текст В. Струкова.</w:t>
      </w:r>
    </w:p>
    <w:p w:rsidR="001406D0" w:rsidRDefault="001406D0" w:rsidP="003C0E45">
      <w:pPr>
        <w:pStyle w:val="af4"/>
      </w:pPr>
      <w:r w:rsidRPr="00646BE2">
        <w:rPr>
          <w:iCs/>
        </w:rPr>
        <w:t>«Колыбельная Клары»</w:t>
      </w:r>
      <w:r w:rsidRPr="00646BE2">
        <w:t xml:space="preserve"> из оперы </w:t>
      </w:r>
      <w:r w:rsidRPr="00646BE2">
        <w:rPr>
          <w:iCs/>
        </w:rPr>
        <w:t xml:space="preserve">«Порги и </w:t>
      </w:r>
      <w:proofErr w:type="spellStart"/>
      <w:r w:rsidRPr="00646BE2">
        <w:rPr>
          <w:iCs/>
        </w:rPr>
        <w:t>Бесс</w:t>
      </w:r>
      <w:proofErr w:type="spellEnd"/>
      <w:r w:rsidRPr="00646BE2">
        <w:rPr>
          <w:iCs/>
        </w:rPr>
        <w:t>».</w:t>
      </w:r>
      <w:r w:rsidRPr="00646BE2">
        <w:t xml:space="preserve"> Дж. Гершвин. </w:t>
      </w:r>
    </w:p>
    <w:p w:rsidR="001406D0" w:rsidRDefault="001406D0" w:rsidP="003C0E45">
      <w:pPr>
        <w:pStyle w:val="af4"/>
      </w:pPr>
    </w:p>
    <w:p w:rsidR="001406D0" w:rsidRDefault="001406D0" w:rsidP="003C0E45">
      <w:pPr>
        <w:pStyle w:val="af4"/>
        <w:rPr>
          <w:b/>
        </w:rPr>
      </w:pPr>
      <w:r>
        <w:rPr>
          <w:b/>
        </w:rPr>
        <w:t>4 класс:</w:t>
      </w:r>
    </w:p>
    <w:p w:rsidR="001406D0" w:rsidRPr="00B60760" w:rsidRDefault="001406D0" w:rsidP="003C0E45">
      <w:pPr>
        <w:pStyle w:val="af4"/>
      </w:pPr>
      <w:r w:rsidRPr="00B60760">
        <w:t>Раздел 1. «Россия — Родина моя».</w:t>
      </w:r>
      <w:r w:rsidR="004A246B">
        <w:t>3 ч</w:t>
      </w:r>
    </w:p>
    <w:p w:rsidR="001406D0" w:rsidRPr="00B60760" w:rsidRDefault="001406D0" w:rsidP="003C0E45">
      <w:pPr>
        <w:pStyle w:val="af4"/>
      </w:pPr>
      <w:r w:rsidRPr="00B60760">
        <w:t>Общность интонаций народной музыки и музыки русских композиторов. Жанры народных песен, их интонационно-образ</w:t>
      </w:r>
      <w:r w:rsidRPr="00B60760">
        <w:softHyphen/>
        <w:t>ные особенности. Лирическая и патриотическая темы в русской классике.</w:t>
      </w:r>
    </w:p>
    <w:p w:rsidR="001406D0" w:rsidRPr="00B60760" w:rsidRDefault="001406D0" w:rsidP="003C0E45">
      <w:pPr>
        <w:pStyle w:val="af4"/>
      </w:pPr>
      <w:r w:rsidRPr="00B60760">
        <w:t>Раздел 2. «День, полный событий»</w:t>
      </w:r>
      <w:r w:rsidR="004A246B">
        <w:t xml:space="preserve"> 6 ч</w:t>
      </w:r>
    </w:p>
    <w:p w:rsidR="001406D0" w:rsidRPr="00B60760" w:rsidRDefault="001406D0" w:rsidP="003C0E45">
      <w:pPr>
        <w:pStyle w:val="af4"/>
      </w:pPr>
      <w:r w:rsidRPr="00B60760">
        <w:lastRenderedPageBreak/>
        <w:t>«В краю великих вдохновений...». Один день с А. Пушкиным. Музыкально-поэтические образы.</w:t>
      </w:r>
    </w:p>
    <w:p w:rsidR="001406D0" w:rsidRPr="00B60760" w:rsidRDefault="001406D0" w:rsidP="003C0E45">
      <w:pPr>
        <w:pStyle w:val="af4"/>
      </w:pPr>
      <w:r w:rsidRPr="00B60760">
        <w:t>Раздел 3. «О России петь — что стремиться в храм»</w:t>
      </w:r>
      <w:r w:rsidR="004A246B">
        <w:t>4 ч</w:t>
      </w:r>
    </w:p>
    <w:p w:rsidR="001406D0" w:rsidRPr="00B60760" w:rsidRDefault="001406D0" w:rsidP="003C0E45">
      <w:pPr>
        <w:pStyle w:val="af4"/>
      </w:pPr>
      <w:r w:rsidRPr="00B60760">
        <w:t>Святые земли Русской. Праздники Русской православной церкви. Пасха. Церковные песнопения: стихира, тропарь, мо</w:t>
      </w:r>
      <w:r w:rsidRPr="00B60760">
        <w:softHyphen/>
        <w:t>литва, величание.</w:t>
      </w:r>
    </w:p>
    <w:p w:rsidR="001406D0" w:rsidRPr="00B60760" w:rsidRDefault="001406D0" w:rsidP="003C0E45">
      <w:pPr>
        <w:pStyle w:val="af4"/>
      </w:pPr>
      <w:r w:rsidRPr="00B60760">
        <w:t>Раздел 4. «Гори, гори ясно, чтобы не погасло!»</w:t>
      </w:r>
      <w:r w:rsidR="004A246B">
        <w:t>3 ч</w:t>
      </w:r>
    </w:p>
    <w:p w:rsidR="001406D0" w:rsidRPr="00B60760" w:rsidRDefault="001406D0" w:rsidP="003C0E45">
      <w:pPr>
        <w:pStyle w:val="af4"/>
      </w:pPr>
      <w:r w:rsidRPr="00B60760">
        <w:t>Народная песня — летопись жизни народа и источник вдох</w:t>
      </w:r>
      <w:r w:rsidRPr="00B60760">
        <w:softHyphen/>
        <w:t>новения композиторов. Интонационная выразительность народ</w:t>
      </w:r>
      <w:r w:rsidRPr="00B60760">
        <w:softHyphen/>
        <w:t>ных песен. Мифы, легенды, предания, сказки о музыке и музы</w:t>
      </w:r>
      <w:r w:rsidRPr="00B60760">
        <w:softHyphen/>
        <w:t>кантах. Музыкальные инструменты России. Оркестр русских на</w:t>
      </w:r>
      <w:r w:rsidRPr="00B60760">
        <w:softHyphen/>
        <w:t>родных инструментов. Вариации в народной и композиторской музыке. Праздники русского народа. Троицын день.</w:t>
      </w:r>
    </w:p>
    <w:p w:rsidR="001406D0" w:rsidRPr="00B60760" w:rsidRDefault="001406D0" w:rsidP="003C0E45">
      <w:pPr>
        <w:pStyle w:val="af4"/>
      </w:pPr>
      <w:r w:rsidRPr="00B60760">
        <w:t>Раздел 5. «В музыкальном театре»</w:t>
      </w:r>
      <w:r w:rsidR="004A246B">
        <w:t xml:space="preserve"> 6 ч</w:t>
      </w:r>
    </w:p>
    <w:p w:rsidR="001406D0" w:rsidRPr="00B60760" w:rsidRDefault="001406D0" w:rsidP="003C0E45">
      <w:pPr>
        <w:pStyle w:val="af4"/>
      </w:pPr>
      <w:r w:rsidRPr="00B60760">
        <w:t>Линии драматургического развития в опере. Основные те</w:t>
      </w:r>
      <w:r w:rsidRPr="00B60760">
        <w:softHyphen/>
        <w:t xml:space="preserve">мы — музыкальная характеристика действующих лиц. </w:t>
      </w:r>
      <w:proofErr w:type="spellStart"/>
      <w:r w:rsidRPr="00B60760">
        <w:t>Вариационность</w:t>
      </w:r>
      <w:proofErr w:type="spellEnd"/>
      <w:r w:rsidRPr="00B60760">
        <w:t>. Орнаментальная мелодика. Восточные мотивы в творчестве русских композиторов. Жанры легкой музыки. Оперетта. Мюзикл.</w:t>
      </w:r>
    </w:p>
    <w:p w:rsidR="001406D0" w:rsidRPr="00B60760" w:rsidRDefault="001406D0" w:rsidP="003C0E45">
      <w:pPr>
        <w:pStyle w:val="af4"/>
      </w:pPr>
      <w:r w:rsidRPr="00B60760">
        <w:t>Раздел 6. «В концертном зале»</w:t>
      </w:r>
      <w:r w:rsidR="004A246B">
        <w:t>5 ч</w:t>
      </w:r>
    </w:p>
    <w:p w:rsidR="001406D0" w:rsidRPr="00B60760" w:rsidRDefault="001406D0" w:rsidP="003C0E45">
      <w:pPr>
        <w:pStyle w:val="af4"/>
      </w:pPr>
      <w:r w:rsidRPr="00B60760">
        <w:t>Различные жанры вокальной, фортепианной и симфониче</w:t>
      </w:r>
      <w:r w:rsidRPr="00B60760">
        <w:softHyphen/>
        <w:t>ской музыки. Интонации народных танцев. Музыкальная драма</w:t>
      </w:r>
      <w:r w:rsidRPr="00B60760">
        <w:softHyphen/>
        <w:t>тургия сонаты. Музыкальные инструменты симфонического оркестра.</w:t>
      </w:r>
    </w:p>
    <w:p w:rsidR="001406D0" w:rsidRPr="00B60760" w:rsidRDefault="001406D0" w:rsidP="003C0E45">
      <w:pPr>
        <w:pStyle w:val="af4"/>
      </w:pPr>
      <w:r w:rsidRPr="00B60760">
        <w:t>Раздел 7. «Чтоб музыкантом быть, так надобно уменье...»</w:t>
      </w:r>
      <w:r w:rsidR="004A246B">
        <w:t>7 ч</w:t>
      </w:r>
    </w:p>
    <w:p w:rsidR="001406D0" w:rsidRPr="00B60760" w:rsidRDefault="001406D0" w:rsidP="003C0E45">
      <w:pPr>
        <w:pStyle w:val="af4"/>
      </w:pPr>
      <w:r w:rsidRPr="00B60760">
        <w:t>Произведения композиторов-классиков и мастерство извест</w:t>
      </w:r>
      <w:r w:rsidRPr="00B60760">
        <w:softHyphen/>
        <w:t>ных исполнителей. Сходство и различие музыкального языка раз</w:t>
      </w:r>
      <w:r w:rsidRPr="00B60760">
        <w:softHyphen/>
        <w:t>ных эпох, композиторов, народов. Музыкальные образы и их развитие в разных жанрах. Форма музыки (трехчастная, сонат</w:t>
      </w:r>
      <w:r w:rsidRPr="00B60760">
        <w:softHyphen/>
        <w:t>ная). Авторская песня. Восточные мотивы в творчестве русских композиторов.</w:t>
      </w:r>
    </w:p>
    <w:p w:rsidR="001406D0" w:rsidRPr="00027C2F" w:rsidRDefault="001406D0" w:rsidP="003C0E45">
      <w:pPr>
        <w:pStyle w:val="af4"/>
      </w:pPr>
      <w:r w:rsidRPr="00027C2F">
        <w:t>Содержание музыкального материала</w:t>
      </w:r>
      <w:r>
        <w:t>: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Концерт № 3 для фортепиано с оркестром,</w:t>
      </w:r>
      <w:r w:rsidRPr="00B60760">
        <w:t xml:space="preserve"> главная мелодия</w:t>
      </w:r>
    </w:p>
    <w:p w:rsidR="001406D0" w:rsidRPr="00B60760" w:rsidRDefault="001406D0" w:rsidP="003C0E45">
      <w:pPr>
        <w:pStyle w:val="af4"/>
      </w:pPr>
      <w:r w:rsidRPr="00B60760">
        <w:t xml:space="preserve">1-й части. С. Рахманинов. </w:t>
      </w:r>
      <w:r w:rsidRPr="00B60760">
        <w:rPr>
          <w:iCs/>
        </w:rPr>
        <w:t>«Вокализ».</w:t>
      </w:r>
      <w:r w:rsidRPr="00B60760">
        <w:t xml:space="preserve"> С. Рахманинов.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«Ты, река ль, моя реченька»,</w:t>
      </w:r>
      <w:r w:rsidRPr="00B60760">
        <w:t xml:space="preserve"> русская народная песня. </w:t>
      </w:r>
      <w:r w:rsidRPr="00B60760">
        <w:rPr>
          <w:iCs/>
        </w:rPr>
        <w:t>«Песня о России».</w:t>
      </w:r>
      <w:r w:rsidRPr="00B60760">
        <w:t xml:space="preserve"> В. Локтев, слова О. </w:t>
      </w:r>
      <w:proofErr w:type="spellStart"/>
      <w:r w:rsidRPr="00B60760">
        <w:t>Высотской</w:t>
      </w:r>
      <w:proofErr w:type="spellEnd"/>
      <w:r w:rsidRPr="00B60760">
        <w:t xml:space="preserve">. Русские народные песни: </w:t>
      </w:r>
      <w:r w:rsidRPr="00B60760">
        <w:rPr>
          <w:iCs/>
        </w:rPr>
        <w:t>«Колыбельная»</w:t>
      </w:r>
      <w:r w:rsidRPr="00B60760">
        <w:t xml:space="preserve"> в </w:t>
      </w:r>
      <w:proofErr w:type="spellStart"/>
      <w:r w:rsidRPr="00B60760">
        <w:t>обраб</w:t>
      </w:r>
      <w:proofErr w:type="spellEnd"/>
      <w:r w:rsidRPr="00B60760">
        <w:t xml:space="preserve">. А. </w:t>
      </w:r>
      <w:proofErr w:type="spellStart"/>
      <w:r w:rsidRPr="00B60760">
        <w:t>Лядова</w:t>
      </w:r>
      <w:proofErr w:type="spellEnd"/>
      <w:r w:rsidRPr="00B60760">
        <w:t>,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«У зори-то, у зореньки», «</w:t>
      </w:r>
      <w:proofErr w:type="spellStart"/>
      <w:r w:rsidRPr="00B60760">
        <w:rPr>
          <w:iCs/>
        </w:rPr>
        <w:t>Солдатушки</w:t>
      </w:r>
      <w:proofErr w:type="spellEnd"/>
      <w:r w:rsidRPr="00B60760">
        <w:rPr>
          <w:iCs/>
        </w:rPr>
        <w:t>, бравы ребятушки», «Милый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мой хоровод», «А мы просо сеяли» в</w:t>
      </w:r>
      <w:r w:rsidRPr="00B60760">
        <w:t xml:space="preserve"> </w:t>
      </w:r>
      <w:proofErr w:type="spellStart"/>
      <w:r w:rsidRPr="00B60760">
        <w:t>обраб</w:t>
      </w:r>
      <w:proofErr w:type="spellEnd"/>
      <w:r w:rsidRPr="00B60760">
        <w:t>. М. Балакирева, Н. Римского-Корсакова.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«Александр Невский»,</w:t>
      </w:r>
      <w:r w:rsidRPr="00B60760">
        <w:t xml:space="preserve"> фрагменты из кантаты. С. Прокофьев. </w:t>
      </w:r>
      <w:r w:rsidRPr="00B60760">
        <w:rPr>
          <w:iCs/>
        </w:rPr>
        <w:t>«Иван Сусанин»,</w:t>
      </w:r>
      <w:r w:rsidRPr="00B60760">
        <w:t xml:space="preserve"> фрагменты из оперы. М. Глинка. </w:t>
      </w:r>
      <w:r w:rsidRPr="00B60760">
        <w:rPr>
          <w:iCs/>
        </w:rPr>
        <w:t>«Родные места».</w:t>
      </w:r>
      <w:r w:rsidRPr="00B60760">
        <w:t xml:space="preserve"> Ю. Антонов, слова М. </w:t>
      </w:r>
      <w:proofErr w:type="spellStart"/>
      <w:r w:rsidRPr="00B60760">
        <w:t>Пляцковского</w:t>
      </w:r>
      <w:proofErr w:type="spellEnd"/>
      <w:r w:rsidRPr="00B60760">
        <w:t>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«В деревне».</w:t>
      </w:r>
      <w:r w:rsidRPr="00B60760">
        <w:t xml:space="preserve"> М. Мусоргский.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«Осенняя песнь» (Октябрь)</w:t>
      </w:r>
      <w:r w:rsidRPr="00B60760">
        <w:t xml:space="preserve"> из цикла </w:t>
      </w:r>
      <w:r w:rsidRPr="00B60760">
        <w:rPr>
          <w:iCs/>
        </w:rPr>
        <w:t>«Времена года».</w:t>
      </w:r>
      <w:r w:rsidRPr="00B60760">
        <w:t xml:space="preserve"> П. Чай</w:t>
      </w:r>
      <w:r w:rsidRPr="00B60760">
        <w:softHyphen/>
        <w:t>ковский.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«Пастораль»</w:t>
      </w:r>
      <w:r w:rsidRPr="00B60760">
        <w:t xml:space="preserve"> из </w:t>
      </w:r>
      <w:r w:rsidRPr="00B60760">
        <w:rPr>
          <w:iCs/>
        </w:rPr>
        <w:t>Музыкальных иллюстраций к повести А. Пуш</w:t>
      </w:r>
      <w:r w:rsidRPr="00B60760">
        <w:rPr>
          <w:iCs/>
        </w:rPr>
        <w:softHyphen/>
        <w:t>кина «Метель».</w:t>
      </w:r>
      <w:r w:rsidRPr="00B60760">
        <w:t xml:space="preserve"> Г. Свиридов.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«Зимнее утро» из «Детского альбома».</w:t>
      </w:r>
      <w:r w:rsidRPr="00B60760">
        <w:t xml:space="preserve"> П. Чайковский.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«У камелька» (Январь)</w:t>
      </w:r>
      <w:r w:rsidRPr="00B60760">
        <w:t xml:space="preserve"> из цикла </w:t>
      </w:r>
      <w:r w:rsidRPr="00B60760">
        <w:rPr>
          <w:iCs/>
        </w:rPr>
        <w:t>«Времена года».</w:t>
      </w:r>
      <w:r w:rsidRPr="00B60760">
        <w:t xml:space="preserve"> П. Чайков</w:t>
      </w:r>
      <w:r w:rsidRPr="00B60760">
        <w:softHyphen/>
        <w:t>ский.</w:t>
      </w:r>
    </w:p>
    <w:p w:rsidR="001406D0" w:rsidRDefault="001406D0" w:rsidP="003C0E45">
      <w:pPr>
        <w:pStyle w:val="af4"/>
      </w:pPr>
      <w:r w:rsidRPr="00B60760">
        <w:t xml:space="preserve">Русские народные песни: </w:t>
      </w:r>
      <w:r w:rsidRPr="00B60760">
        <w:rPr>
          <w:iCs/>
        </w:rPr>
        <w:t>«Сквозь волнистые туманы», «Зим</w:t>
      </w:r>
      <w:r w:rsidRPr="00B60760">
        <w:rPr>
          <w:iCs/>
        </w:rPr>
        <w:softHyphen/>
        <w:t>ний вечер»; «Зимняя дорога».</w:t>
      </w:r>
      <w:r w:rsidRPr="00B60760">
        <w:t xml:space="preserve"> В. Шебалин, стихи А. Пушкина; </w:t>
      </w:r>
      <w:r w:rsidRPr="00B60760">
        <w:rPr>
          <w:iCs/>
        </w:rPr>
        <w:t>«Зим</w:t>
      </w:r>
      <w:r w:rsidRPr="00B60760">
        <w:rPr>
          <w:iCs/>
        </w:rPr>
        <w:softHyphen/>
        <w:t>няя дорога».</w:t>
      </w:r>
      <w:r w:rsidRPr="00B60760">
        <w:t xml:space="preserve"> Ц. Кюи, стихи А. Пушкина; </w:t>
      </w:r>
      <w:r w:rsidRPr="00B60760">
        <w:rPr>
          <w:iCs/>
        </w:rPr>
        <w:t>«Зимний вечер».</w:t>
      </w:r>
      <w:r w:rsidRPr="00B60760">
        <w:t xml:space="preserve"> М. Яков</w:t>
      </w:r>
      <w:r w:rsidRPr="00B60760">
        <w:softHyphen/>
        <w:t>лев, стихи А. Пушкина.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«Три чуда»,</w:t>
      </w:r>
      <w:r w:rsidRPr="00B60760">
        <w:t xml:space="preserve"> вступление ко II действию оперы </w:t>
      </w:r>
      <w:r w:rsidRPr="00B60760">
        <w:rPr>
          <w:iCs/>
        </w:rPr>
        <w:t xml:space="preserve">«Сказка о царе </w:t>
      </w:r>
      <w:proofErr w:type="spellStart"/>
      <w:r w:rsidRPr="00B60760">
        <w:rPr>
          <w:iCs/>
        </w:rPr>
        <w:t>Салтане</w:t>
      </w:r>
      <w:proofErr w:type="spellEnd"/>
      <w:r w:rsidRPr="00B60760">
        <w:rPr>
          <w:iCs/>
        </w:rPr>
        <w:t>».</w:t>
      </w:r>
      <w:r w:rsidRPr="00B60760">
        <w:t xml:space="preserve"> Н. Римский-Корсаков.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 xml:space="preserve">«Девицы, красавицы», «Уж как по мосту, </w:t>
      </w:r>
      <w:proofErr w:type="spellStart"/>
      <w:r w:rsidRPr="00B60760">
        <w:rPr>
          <w:iCs/>
        </w:rPr>
        <w:t>мосточку</w:t>
      </w:r>
      <w:proofErr w:type="spellEnd"/>
      <w:r w:rsidRPr="00B60760">
        <w:rPr>
          <w:iCs/>
        </w:rPr>
        <w:t>», хоры</w:t>
      </w:r>
      <w:r w:rsidRPr="00B60760">
        <w:t xml:space="preserve"> из оперы </w:t>
      </w:r>
      <w:r w:rsidRPr="00B60760">
        <w:rPr>
          <w:iCs/>
        </w:rPr>
        <w:t>«Евгений Онегин».</w:t>
      </w:r>
      <w:r w:rsidRPr="00B60760">
        <w:t xml:space="preserve"> П. Чайковский.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Вступление</w:t>
      </w:r>
      <w:r w:rsidRPr="00B60760">
        <w:t xml:space="preserve"> и </w:t>
      </w:r>
      <w:r w:rsidRPr="00B60760">
        <w:rPr>
          <w:iCs/>
        </w:rPr>
        <w:t>«Великий колокольный звон»</w:t>
      </w:r>
      <w:r w:rsidRPr="00B60760">
        <w:t xml:space="preserve"> из оперы </w:t>
      </w:r>
      <w:r w:rsidRPr="00B60760">
        <w:rPr>
          <w:iCs/>
        </w:rPr>
        <w:t>«Борис Годунов».</w:t>
      </w:r>
      <w:r w:rsidRPr="00B60760">
        <w:t xml:space="preserve"> М. Мусоргский.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«Венецианская ночь».</w:t>
      </w:r>
      <w:r w:rsidRPr="00B60760">
        <w:t xml:space="preserve"> М. Глинка, слова И. Козлова.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«Земле Русская»,</w:t>
      </w:r>
      <w:r w:rsidRPr="00B60760">
        <w:t xml:space="preserve"> стихира. </w:t>
      </w:r>
      <w:r w:rsidRPr="00B60760">
        <w:rPr>
          <w:iCs/>
        </w:rPr>
        <w:t>«Былина об Илье Муромце»,</w:t>
      </w:r>
      <w:r w:rsidRPr="00B60760">
        <w:t xml:space="preserve"> былинный напев сказителей Рябининых.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Симфония № 2 («Богатырская»),</w:t>
      </w:r>
      <w:r w:rsidRPr="00B60760">
        <w:t xml:space="preserve"> фрагмент 1-й части. А. Боро</w:t>
      </w:r>
      <w:r w:rsidRPr="00B60760">
        <w:softHyphen/>
        <w:t>дин.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«Богатырские ворота»</w:t>
      </w:r>
      <w:r w:rsidRPr="00B60760">
        <w:t xml:space="preserve"> из сюиты </w:t>
      </w:r>
      <w:r w:rsidRPr="00B60760">
        <w:rPr>
          <w:iCs/>
        </w:rPr>
        <w:t>«Картинки с выставки».</w:t>
      </w:r>
    </w:p>
    <w:p w:rsidR="001406D0" w:rsidRPr="00B60760" w:rsidRDefault="001406D0" w:rsidP="003C0E45">
      <w:pPr>
        <w:pStyle w:val="af4"/>
      </w:pPr>
      <w:r w:rsidRPr="00B60760">
        <w:lastRenderedPageBreak/>
        <w:t>М. Мусоргский.</w:t>
      </w:r>
    </w:p>
    <w:p w:rsidR="001406D0" w:rsidRPr="00B60760" w:rsidRDefault="001406D0" w:rsidP="003C0E45">
      <w:pPr>
        <w:pStyle w:val="af4"/>
      </w:pPr>
      <w:r w:rsidRPr="00B60760">
        <w:t xml:space="preserve">Величание святым Кириллу и </w:t>
      </w:r>
      <w:proofErr w:type="spellStart"/>
      <w:r w:rsidRPr="00B60760">
        <w:t>Мефодию</w:t>
      </w:r>
      <w:proofErr w:type="spellEnd"/>
      <w:r w:rsidRPr="00B60760">
        <w:t xml:space="preserve">, обиходный распев. Гимн Кириллу и </w:t>
      </w:r>
      <w:proofErr w:type="spellStart"/>
      <w:r w:rsidRPr="00B60760">
        <w:t>Мефодию</w:t>
      </w:r>
      <w:proofErr w:type="spellEnd"/>
      <w:r w:rsidRPr="00B60760">
        <w:t xml:space="preserve">. П. </w:t>
      </w:r>
      <w:proofErr w:type="spellStart"/>
      <w:r w:rsidRPr="00B60760">
        <w:t>Пипков</w:t>
      </w:r>
      <w:proofErr w:type="spellEnd"/>
      <w:r w:rsidRPr="00B60760">
        <w:t xml:space="preserve">, слова С. </w:t>
      </w:r>
      <w:proofErr w:type="spellStart"/>
      <w:r w:rsidRPr="00B60760">
        <w:t>Михайловски</w:t>
      </w:r>
      <w:proofErr w:type="spellEnd"/>
      <w:r w:rsidRPr="00B60760">
        <w:t>.</w:t>
      </w:r>
    </w:p>
    <w:p w:rsidR="001406D0" w:rsidRPr="00B60760" w:rsidRDefault="001406D0" w:rsidP="003C0E45">
      <w:pPr>
        <w:pStyle w:val="af4"/>
      </w:pPr>
      <w:r w:rsidRPr="00B60760">
        <w:t>Величание князю Владимиру и княгине Ольге.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«Баллада о князе Владимире»,</w:t>
      </w:r>
      <w:r w:rsidRPr="00B60760">
        <w:t xml:space="preserve"> слова А. Толстого.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Тропарь</w:t>
      </w:r>
      <w:r w:rsidRPr="00B60760">
        <w:t xml:space="preserve"> праздника Пасхи.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 xml:space="preserve">«Ангел </w:t>
      </w:r>
      <w:proofErr w:type="spellStart"/>
      <w:r w:rsidRPr="00B60760">
        <w:rPr>
          <w:iCs/>
        </w:rPr>
        <w:t>вопияше</w:t>
      </w:r>
      <w:proofErr w:type="spellEnd"/>
      <w:r w:rsidRPr="00B60760">
        <w:rPr>
          <w:iCs/>
        </w:rPr>
        <w:t>»,</w:t>
      </w:r>
      <w:r w:rsidRPr="00B60760">
        <w:t xml:space="preserve"> молитва. П. Чесноков.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 xml:space="preserve">«Богородице </w:t>
      </w:r>
      <w:proofErr w:type="spellStart"/>
      <w:r w:rsidRPr="00B60760">
        <w:rPr>
          <w:iCs/>
        </w:rPr>
        <w:t>Дево</w:t>
      </w:r>
      <w:proofErr w:type="spellEnd"/>
      <w:r w:rsidRPr="00B60760">
        <w:rPr>
          <w:iCs/>
        </w:rPr>
        <w:t>, радуйся»</w:t>
      </w:r>
      <w:r w:rsidRPr="00B60760">
        <w:t xml:space="preserve"> № 6 из </w:t>
      </w:r>
      <w:r w:rsidRPr="00B60760">
        <w:rPr>
          <w:iCs/>
        </w:rPr>
        <w:t>«Всенощной».</w:t>
      </w:r>
      <w:r w:rsidRPr="00B60760">
        <w:t xml:space="preserve"> С. Рахмани</w:t>
      </w:r>
      <w:r w:rsidRPr="00B60760">
        <w:softHyphen/>
        <w:t>нов.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«Не шум шумит»,</w:t>
      </w:r>
      <w:r w:rsidRPr="00B60760">
        <w:t xml:space="preserve"> русская народная песня.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«Светлый праздник»,</w:t>
      </w:r>
      <w:r w:rsidRPr="00B60760">
        <w:t xml:space="preserve"> фрагмент финала </w:t>
      </w:r>
      <w:r w:rsidRPr="00B60760">
        <w:rPr>
          <w:iCs/>
        </w:rPr>
        <w:t>Сюиты-фантазии для двух фортепиано.</w:t>
      </w:r>
      <w:r w:rsidRPr="00B60760">
        <w:t xml:space="preserve"> С. Рахманинов.</w:t>
      </w:r>
    </w:p>
    <w:p w:rsidR="001406D0" w:rsidRPr="00B60760" w:rsidRDefault="001406D0" w:rsidP="003C0E45">
      <w:pPr>
        <w:pStyle w:val="af4"/>
      </w:pPr>
      <w:r w:rsidRPr="00B60760">
        <w:t xml:space="preserve">Народные песни: </w:t>
      </w:r>
      <w:r w:rsidRPr="00B60760">
        <w:rPr>
          <w:iCs/>
        </w:rPr>
        <w:t>«Он ты, речка, реченька», «Бульба»,</w:t>
      </w:r>
      <w:r w:rsidRPr="00B60760">
        <w:t xml:space="preserve"> белорус</w:t>
      </w:r>
      <w:r w:rsidRPr="00B60760">
        <w:softHyphen/>
        <w:t>ские;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«Солнце, в дом войди», «Светлячок»,</w:t>
      </w:r>
      <w:r w:rsidRPr="00B60760">
        <w:t xml:space="preserve"> грузинские; </w:t>
      </w:r>
      <w:r w:rsidRPr="00B60760">
        <w:rPr>
          <w:iCs/>
        </w:rPr>
        <w:t>«Аисты»,</w:t>
      </w:r>
      <w:r w:rsidRPr="00B60760">
        <w:t xml:space="preserve"> уз</w:t>
      </w:r>
      <w:r w:rsidRPr="00B60760">
        <w:softHyphen/>
        <w:t>бекская;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«Солнышко вставало»,</w:t>
      </w:r>
      <w:r w:rsidRPr="00B60760">
        <w:t xml:space="preserve"> литовская; </w:t>
      </w:r>
      <w:r>
        <w:rPr>
          <w:iCs/>
        </w:rPr>
        <w:t>«Си</w:t>
      </w:r>
      <w:r w:rsidRPr="00B60760">
        <w:rPr>
          <w:iCs/>
        </w:rPr>
        <w:t>яв мужик просо»,</w:t>
      </w:r>
      <w:r w:rsidRPr="00B60760">
        <w:t xml:space="preserve"> украин</w:t>
      </w:r>
      <w:r w:rsidRPr="00B60760">
        <w:softHyphen/>
        <w:t>ская;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«Колыбельная»,</w:t>
      </w:r>
      <w:r w:rsidRPr="00B60760">
        <w:t xml:space="preserve"> английская; </w:t>
      </w:r>
      <w:r w:rsidRPr="00B60760">
        <w:rPr>
          <w:iCs/>
        </w:rPr>
        <w:t>«Колыбельная»,</w:t>
      </w:r>
      <w:r w:rsidRPr="00B60760">
        <w:t xml:space="preserve"> неаполитан</w:t>
      </w:r>
      <w:r w:rsidRPr="00B60760">
        <w:softHyphen/>
        <w:t>ская;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 xml:space="preserve">«Санта </w:t>
      </w:r>
      <w:proofErr w:type="spellStart"/>
      <w:r w:rsidRPr="00B60760">
        <w:rPr>
          <w:iCs/>
        </w:rPr>
        <w:t>Лючия</w:t>
      </w:r>
      <w:proofErr w:type="spellEnd"/>
      <w:r w:rsidRPr="00B60760">
        <w:rPr>
          <w:iCs/>
        </w:rPr>
        <w:t>»,</w:t>
      </w:r>
      <w:r w:rsidRPr="00B60760">
        <w:t xml:space="preserve"> итальянская; </w:t>
      </w:r>
      <w:r w:rsidRPr="00B60760">
        <w:rPr>
          <w:iCs/>
        </w:rPr>
        <w:t>«Вишня»,</w:t>
      </w:r>
      <w:r w:rsidRPr="00B60760">
        <w:t xml:space="preserve"> японская и др.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Концерт № 1 для фортепиано с оркестром,</w:t>
      </w:r>
      <w:r w:rsidRPr="00B60760">
        <w:t xml:space="preserve"> фрагмент 3-й час</w:t>
      </w:r>
      <w:r w:rsidRPr="00B60760">
        <w:softHyphen/>
        <w:t>ти. П. Чайковский.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«Камаринская», «Мужик на гармонике играет».</w:t>
      </w:r>
      <w:r w:rsidRPr="00B60760">
        <w:t xml:space="preserve"> П. Чайков</w:t>
      </w:r>
      <w:r w:rsidRPr="00B60760">
        <w:softHyphen/>
        <w:t>ский.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 xml:space="preserve">«Ты воспой, </w:t>
      </w:r>
      <w:proofErr w:type="spellStart"/>
      <w:r w:rsidRPr="00B60760">
        <w:rPr>
          <w:iCs/>
        </w:rPr>
        <w:t>жавороночек</w:t>
      </w:r>
      <w:proofErr w:type="spellEnd"/>
      <w:r w:rsidRPr="00B60760">
        <w:rPr>
          <w:iCs/>
        </w:rPr>
        <w:t>»</w:t>
      </w:r>
      <w:r w:rsidRPr="00B60760">
        <w:t xml:space="preserve"> из кантаты </w:t>
      </w:r>
      <w:r w:rsidRPr="00B60760">
        <w:rPr>
          <w:iCs/>
        </w:rPr>
        <w:t>«Курские песни».</w:t>
      </w:r>
      <w:r w:rsidRPr="00B60760">
        <w:t xml:space="preserve"> Г. Сви</w:t>
      </w:r>
      <w:r w:rsidRPr="00B60760">
        <w:softHyphen/>
        <w:t>ридов.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«Светит месяц»,</w:t>
      </w:r>
      <w:r w:rsidRPr="00B60760">
        <w:t xml:space="preserve"> русская народная песня-пляска.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«Пляска скоморохов» из</w:t>
      </w:r>
      <w:r w:rsidRPr="00B60760">
        <w:t xml:space="preserve"> оперы </w:t>
      </w:r>
      <w:r w:rsidRPr="00B60760">
        <w:rPr>
          <w:iCs/>
        </w:rPr>
        <w:t>«Снегурочка».</w:t>
      </w:r>
      <w:r w:rsidRPr="00B60760">
        <w:t xml:space="preserve"> Н. Римский-Корсаков.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Троицкие песни.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«Музыкант-чародей»,</w:t>
      </w:r>
      <w:r w:rsidRPr="00B60760">
        <w:t xml:space="preserve"> белорусская сказка.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«Иван Сусанин»,</w:t>
      </w:r>
      <w:r w:rsidRPr="00B60760">
        <w:t xml:space="preserve"> фрагменты из оперы: интродукция; танцы из II действия; сцена и хор из III действия; сцена из IV действия. </w:t>
      </w:r>
      <w:proofErr w:type="spellStart"/>
      <w:r w:rsidRPr="00B60760">
        <w:t>М.Глинка</w:t>
      </w:r>
      <w:proofErr w:type="spellEnd"/>
      <w:r w:rsidRPr="00B60760">
        <w:t>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 xml:space="preserve">Песня Марфы («Исходила </w:t>
      </w:r>
      <w:proofErr w:type="spellStart"/>
      <w:r w:rsidRPr="00B60760">
        <w:rPr>
          <w:iCs/>
        </w:rPr>
        <w:t>младешенъка</w:t>
      </w:r>
      <w:proofErr w:type="spellEnd"/>
      <w:r w:rsidRPr="00B60760">
        <w:rPr>
          <w:iCs/>
        </w:rPr>
        <w:t>»)</w:t>
      </w:r>
      <w:r w:rsidRPr="00B60760">
        <w:t xml:space="preserve"> из оперы </w:t>
      </w:r>
      <w:r w:rsidRPr="00B60760">
        <w:rPr>
          <w:iCs/>
        </w:rPr>
        <w:t>«</w:t>
      </w:r>
      <w:proofErr w:type="spellStart"/>
      <w:r w:rsidRPr="00B60760">
        <w:rPr>
          <w:iCs/>
        </w:rPr>
        <w:t>Хованщи</w:t>
      </w:r>
      <w:r w:rsidRPr="00B60760">
        <w:rPr>
          <w:iCs/>
        </w:rPr>
        <w:softHyphen/>
        <w:t>на</w:t>
      </w:r>
      <w:proofErr w:type="spellEnd"/>
      <w:r w:rsidRPr="00B60760">
        <w:rPr>
          <w:iCs/>
        </w:rPr>
        <w:t>».</w:t>
      </w:r>
      <w:r w:rsidRPr="00B60760">
        <w:t xml:space="preserve"> М. Мусоргский.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 xml:space="preserve">«Пляска </w:t>
      </w:r>
      <w:proofErr w:type="spellStart"/>
      <w:r w:rsidRPr="00B60760">
        <w:rPr>
          <w:iCs/>
        </w:rPr>
        <w:t>персидок</w:t>
      </w:r>
      <w:proofErr w:type="spellEnd"/>
      <w:r w:rsidRPr="00B60760">
        <w:rPr>
          <w:iCs/>
        </w:rPr>
        <w:t>»</w:t>
      </w:r>
      <w:r w:rsidRPr="00B60760">
        <w:t xml:space="preserve"> из оперы </w:t>
      </w:r>
      <w:r w:rsidRPr="00B60760">
        <w:rPr>
          <w:iCs/>
        </w:rPr>
        <w:t>«</w:t>
      </w:r>
      <w:proofErr w:type="spellStart"/>
      <w:r w:rsidRPr="00B60760">
        <w:rPr>
          <w:iCs/>
        </w:rPr>
        <w:t>Хованщина</w:t>
      </w:r>
      <w:proofErr w:type="spellEnd"/>
      <w:r w:rsidRPr="00B60760">
        <w:rPr>
          <w:iCs/>
        </w:rPr>
        <w:t>».</w:t>
      </w:r>
      <w:r w:rsidRPr="00B60760">
        <w:t xml:space="preserve"> М. Мусорг</w:t>
      </w:r>
      <w:r w:rsidRPr="00B60760">
        <w:softHyphen/>
        <w:t>ский.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«Персидский хор»</w:t>
      </w:r>
      <w:r w:rsidRPr="00B60760">
        <w:t xml:space="preserve"> из оперы </w:t>
      </w:r>
      <w:r w:rsidRPr="00B60760">
        <w:rPr>
          <w:iCs/>
        </w:rPr>
        <w:t>«Руслан и Людмила».</w:t>
      </w:r>
      <w:r w:rsidRPr="00B60760">
        <w:t xml:space="preserve"> М. Глинка. </w:t>
      </w:r>
      <w:r w:rsidRPr="00B60760">
        <w:rPr>
          <w:iCs/>
        </w:rPr>
        <w:t>«Колыбельная»</w:t>
      </w:r>
      <w:r w:rsidRPr="00B60760">
        <w:t xml:space="preserve"> и </w:t>
      </w:r>
      <w:r w:rsidRPr="00B60760">
        <w:rPr>
          <w:iCs/>
        </w:rPr>
        <w:t>«Танец с саблями»</w:t>
      </w:r>
      <w:r w:rsidRPr="00B60760">
        <w:t xml:space="preserve"> из балета </w:t>
      </w:r>
      <w:r w:rsidRPr="00B60760">
        <w:rPr>
          <w:iCs/>
        </w:rPr>
        <w:t>«</w:t>
      </w:r>
      <w:proofErr w:type="spellStart"/>
      <w:r w:rsidRPr="00B60760">
        <w:rPr>
          <w:iCs/>
        </w:rPr>
        <w:t>Гаянэ</w:t>
      </w:r>
      <w:proofErr w:type="spellEnd"/>
      <w:r w:rsidRPr="00B60760">
        <w:rPr>
          <w:iCs/>
        </w:rPr>
        <w:t>».</w:t>
      </w:r>
      <w:r w:rsidRPr="00B60760">
        <w:t xml:space="preserve"> А. Хача</w:t>
      </w:r>
      <w:r w:rsidRPr="00B60760">
        <w:softHyphen/>
        <w:t>турян.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Первая картина</w:t>
      </w:r>
      <w:r w:rsidRPr="00B60760">
        <w:t xml:space="preserve"> из балета </w:t>
      </w:r>
      <w:r w:rsidRPr="00B60760">
        <w:rPr>
          <w:iCs/>
        </w:rPr>
        <w:t>«Петрушка».</w:t>
      </w:r>
      <w:r w:rsidRPr="00B60760">
        <w:t xml:space="preserve"> И. Стравинский.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«Вальс»</w:t>
      </w:r>
      <w:r w:rsidRPr="00B60760">
        <w:t xml:space="preserve"> из оперетты </w:t>
      </w:r>
      <w:r w:rsidRPr="00B60760">
        <w:rPr>
          <w:iCs/>
        </w:rPr>
        <w:t>«Летучая мышь».</w:t>
      </w:r>
      <w:r>
        <w:t xml:space="preserve"> И. Штраус.     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Сцена</w:t>
      </w:r>
      <w:r w:rsidRPr="00B60760">
        <w:t xml:space="preserve"> из мюзикла </w:t>
      </w:r>
      <w:r w:rsidRPr="00B60760">
        <w:rPr>
          <w:iCs/>
        </w:rPr>
        <w:t>«Моя прекрасная леди».</w:t>
      </w:r>
      <w:r w:rsidRPr="00B60760">
        <w:t xml:space="preserve"> Ф. </w:t>
      </w:r>
      <w:proofErr w:type="spellStart"/>
      <w:r w:rsidRPr="00B60760">
        <w:t>Лоу</w:t>
      </w:r>
      <w:proofErr w:type="spellEnd"/>
      <w:r w:rsidRPr="00B60760">
        <w:t>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«Звездная река».</w:t>
      </w:r>
      <w:r w:rsidRPr="00B60760">
        <w:t xml:space="preserve"> Слова и музыка В. Семенова.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«Джаз».</w:t>
      </w:r>
      <w:r w:rsidRPr="00B60760">
        <w:t xml:space="preserve"> Я. </w:t>
      </w:r>
      <w:proofErr w:type="spellStart"/>
      <w:r w:rsidRPr="00B60760">
        <w:t>Дубравин</w:t>
      </w:r>
      <w:proofErr w:type="spellEnd"/>
      <w:r w:rsidRPr="00B60760">
        <w:t>, слова В. Суслова.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«Острый ритм».</w:t>
      </w:r>
      <w:r w:rsidRPr="00B60760">
        <w:t xml:space="preserve"> Дж. Гершвин, слова А. Гершвина.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«Ноктюрн»</w:t>
      </w:r>
      <w:r w:rsidRPr="00B60760">
        <w:t xml:space="preserve"> из </w:t>
      </w:r>
      <w:r w:rsidRPr="00B60760">
        <w:rPr>
          <w:iCs/>
        </w:rPr>
        <w:t>Квартета № 2.</w:t>
      </w:r>
      <w:r w:rsidRPr="00B60760">
        <w:t xml:space="preserve"> А. Бородин.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«Вариации на тему рококо»</w:t>
      </w:r>
      <w:r w:rsidRPr="00B60760">
        <w:t xml:space="preserve"> для виолончели с оркестром, фрагменты. П. Чайковский.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«Сирень».</w:t>
      </w:r>
      <w:r w:rsidRPr="00B60760">
        <w:t xml:space="preserve"> С. Рахманинов, слова Е. Бекетовой.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«Старый замок»</w:t>
      </w:r>
      <w:r w:rsidRPr="00B60760">
        <w:t xml:space="preserve"> из сюиты </w:t>
      </w:r>
      <w:r w:rsidRPr="00B60760">
        <w:rPr>
          <w:iCs/>
        </w:rPr>
        <w:t>«Картинки с выставки».</w:t>
      </w:r>
      <w:r w:rsidRPr="00B60760">
        <w:t xml:space="preserve"> М. Му</w:t>
      </w:r>
      <w:r w:rsidRPr="00B60760">
        <w:softHyphen/>
        <w:t>соргский.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«Песня франкского рыцаря»,</w:t>
      </w:r>
      <w:r w:rsidRPr="00B60760">
        <w:t xml:space="preserve"> ред. С. Василенко.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«</w:t>
      </w:r>
      <w:proofErr w:type="gramStart"/>
      <w:r w:rsidRPr="00B60760">
        <w:rPr>
          <w:iCs/>
        </w:rPr>
        <w:t>Полонез»(</w:t>
      </w:r>
      <w:proofErr w:type="spellStart"/>
      <w:proofErr w:type="gramEnd"/>
      <w:r w:rsidRPr="00B60760">
        <w:rPr>
          <w:iCs/>
        </w:rPr>
        <w:t>пя</w:t>
      </w:r>
      <w:proofErr w:type="spellEnd"/>
      <w:r w:rsidRPr="00B60760">
        <w:t xml:space="preserve"> мажор); </w:t>
      </w:r>
      <w:r w:rsidRPr="00B60760">
        <w:rPr>
          <w:iCs/>
        </w:rPr>
        <w:t>Мазурки № 47</w:t>
      </w:r>
      <w:r w:rsidRPr="00B60760">
        <w:t xml:space="preserve"> (ля минор), </w:t>
      </w:r>
      <w:r w:rsidRPr="00B60760">
        <w:rPr>
          <w:iCs/>
        </w:rPr>
        <w:t>№ 48</w:t>
      </w:r>
      <w:r w:rsidRPr="00B60760">
        <w:t xml:space="preserve"> (фа мажор), </w:t>
      </w:r>
      <w:r w:rsidRPr="00B60760">
        <w:rPr>
          <w:iCs/>
        </w:rPr>
        <w:t>№ 1</w:t>
      </w:r>
      <w:r w:rsidRPr="00B60760">
        <w:t xml:space="preserve"> (си-бемоль мажор). Ф. Шопен.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«Желание».</w:t>
      </w:r>
      <w:r w:rsidRPr="00B60760">
        <w:t xml:space="preserve"> Ф. Шопен, слова С. </w:t>
      </w:r>
      <w:proofErr w:type="spellStart"/>
      <w:r w:rsidRPr="00B60760">
        <w:t>Витвицкого</w:t>
      </w:r>
      <w:proofErr w:type="spellEnd"/>
      <w:r w:rsidRPr="00B60760">
        <w:t>, пер. Вс. Рожде</w:t>
      </w:r>
      <w:r w:rsidRPr="00B60760">
        <w:softHyphen/>
        <w:t>ственского.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Соната № 8 («Патетическая»),</w:t>
      </w:r>
      <w:r w:rsidRPr="00B60760">
        <w:t xml:space="preserve"> фрагменты. Л. Бетховен.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«Венецианская ночь». М.</w:t>
      </w:r>
      <w:r w:rsidRPr="00B60760">
        <w:t xml:space="preserve"> Глинка, слова И. Козлова.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 xml:space="preserve">«Арагонская </w:t>
      </w:r>
      <w:proofErr w:type="spellStart"/>
      <w:r w:rsidRPr="00B60760">
        <w:rPr>
          <w:iCs/>
        </w:rPr>
        <w:t>хота</w:t>
      </w:r>
      <w:proofErr w:type="gramStart"/>
      <w:r w:rsidRPr="00B60760">
        <w:rPr>
          <w:iCs/>
        </w:rPr>
        <w:t>».М</w:t>
      </w:r>
      <w:proofErr w:type="spellEnd"/>
      <w:r w:rsidRPr="00B60760">
        <w:rPr>
          <w:iCs/>
        </w:rPr>
        <w:t>.</w:t>
      </w:r>
      <w:proofErr w:type="gramEnd"/>
      <w:r w:rsidRPr="00B60760">
        <w:t xml:space="preserve"> Глинка.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«Баркарола»</w:t>
      </w:r>
      <w:r w:rsidRPr="00B60760">
        <w:t xml:space="preserve"> (Июнь) из цикла </w:t>
      </w:r>
      <w:r w:rsidRPr="00B60760">
        <w:rPr>
          <w:iCs/>
        </w:rPr>
        <w:t>«Времена года».</w:t>
      </w:r>
      <w:r w:rsidRPr="00B60760">
        <w:t xml:space="preserve"> П. Чайков</w:t>
      </w:r>
      <w:r w:rsidRPr="00B60760">
        <w:softHyphen/>
        <w:t>ский.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Прелюдия</w:t>
      </w:r>
      <w:r w:rsidRPr="00B60760">
        <w:t xml:space="preserve"> (до-диез минор). С. Рахманинов.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Прелюдии №</w:t>
      </w:r>
      <w:r w:rsidRPr="00B60760">
        <w:t xml:space="preserve"> 7и </w:t>
      </w:r>
      <w:r w:rsidRPr="00B60760">
        <w:rPr>
          <w:iCs/>
        </w:rPr>
        <w:t>№ 20.</w:t>
      </w:r>
      <w:r w:rsidRPr="00B60760">
        <w:t xml:space="preserve"> Ф. Шопен.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Этюд № 12 («Революционный»).</w:t>
      </w:r>
      <w:r w:rsidRPr="00B60760">
        <w:t xml:space="preserve"> Ф. Шопен.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 xml:space="preserve">Соната </w:t>
      </w:r>
      <w:r w:rsidRPr="00B60760">
        <w:rPr>
          <w:iCs/>
          <w:lang w:val="en-US"/>
        </w:rPr>
        <w:t>Ns</w:t>
      </w:r>
      <w:r w:rsidRPr="00B60760">
        <w:rPr>
          <w:iCs/>
        </w:rPr>
        <w:t xml:space="preserve"> 8 («Патетическая»).</w:t>
      </w:r>
      <w:r w:rsidRPr="00B60760">
        <w:t xml:space="preserve"> </w:t>
      </w:r>
      <w:proofErr w:type="spellStart"/>
      <w:r w:rsidRPr="00B60760">
        <w:t>Л.Бетховен</w:t>
      </w:r>
      <w:proofErr w:type="spellEnd"/>
      <w:r w:rsidRPr="00B60760">
        <w:t>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 xml:space="preserve">«Песня </w:t>
      </w:r>
      <w:proofErr w:type="spellStart"/>
      <w:r w:rsidRPr="00B60760">
        <w:rPr>
          <w:iCs/>
        </w:rPr>
        <w:t>Сольвейг</w:t>
      </w:r>
      <w:proofErr w:type="spellEnd"/>
      <w:r w:rsidRPr="00B60760">
        <w:rPr>
          <w:iCs/>
        </w:rPr>
        <w:t>»</w:t>
      </w:r>
      <w:r w:rsidRPr="00B60760">
        <w:t xml:space="preserve"> и </w:t>
      </w:r>
      <w:r w:rsidRPr="00B60760">
        <w:rPr>
          <w:iCs/>
        </w:rPr>
        <w:t xml:space="preserve">«Танец </w:t>
      </w:r>
      <w:proofErr w:type="spellStart"/>
      <w:r w:rsidRPr="00B60760">
        <w:rPr>
          <w:iCs/>
        </w:rPr>
        <w:t>Анитры</w:t>
      </w:r>
      <w:proofErr w:type="spellEnd"/>
      <w:r w:rsidRPr="00B60760">
        <w:rPr>
          <w:iCs/>
        </w:rPr>
        <w:t>»</w:t>
      </w:r>
      <w:r w:rsidRPr="00B60760">
        <w:t xml:space="preserve"> из сюиты </w:t>
      </w:r>
      <w:r>
        <w:rPr>
          <w:iCs/>
        </w:rPr>
        <w:t>«</w:t>
      </w:r>
      <w:r w:rsidRPr="00B60760">
        <w:rPr>
          <w:iCs/>
        </w:rPr>
        <w:t xml:space="preserve">Пер </w:t>
      </w:r>
      <w:proofErr w:type="spellStart"/>
      <w:r w:rsidRPr="00B60760">
        <w:rPr>
          <w:iCs/>
        </w:rPr>
        <w:t>Гюнт</w:t>
      </w:r>
      <w:proofErr w:type="spellEnd"/>
      <w:r w:rsidRPr="00B60760">
        <w:rPr>
          <w:iCs/>
        </w:rPr>
        <w:t xml:space="preserve">» </w:t>
      </w:r>
      <w:proofErr w:type="spellStart"/>
      <w:r w:rsidRPr="00B60760">
        <w:rPr>
          <w:iCs/>
        </w:rPr>
        <w:t>Э.</w:t>
      </w:r>
      <w:r w:rsidRPr="00B60760">
        <w:t>Григ</w:t>
      </w:r>
      <w:proofErr w:type="spellEnd"/>
      <w:r w:rsidRPr="00B60760">
        <w:t>.</w:t>
      </w:r>
    </w:p>
    <w:p w:rsidR="001406D0" w:rsidRPr="00B60760" w:rsidRDefault="001406D0" w:rsidP="003C0E45">
      <w:pPr>
        <w:pStyle w:val="af4"/>
      </w:pPr>
      <w:r w:rsidRPr="00B60760">
        <w:lastRenderedPageBreak/>
        <w:t xml:space="preserve">Народные песни: </w:t>
      </w:r>
      <w:r w:rsidRPr="00B60760">
        <w:rPr>
          <w:iCs/>
        </w:rPr>
        <w:t xml:space="preserve">«Исходила </w:t>
      </w:r>
      <w:proofErr w:type="spellStart"/>
      <w:r w:rsidRPr="00B60760">
        <w:rPr>
          <w:iCs/>
        </w:rPr>
        <w:t>младешенъка</w:t>
      </w:r>
      <w:proofErr w:type="spellEnd"/>
      <w:r w:rsidRPr="00B60760">
        <w:rPr>
          <w:iCs/>
        </w:rPr>
        <w:t xml:space="preserve">», «Тонкая рябина», </w:t>
      </w:r>
      <w:r w:rsidRPr="00B60760">
        <w:t xml:space="preserve">русские; </w:t>
      </w:r>
      <w:r w:rsidRPr="00B60760">
        <w:rPr>
          <w:iCs/>
        </w:rPr>
        <w:t>«Пастушка»,</w:t>
      </w:r>
      <w:r w:rsidRPr="00B60760">
        <w:t xml:space="preserve"> французская, в </w:t>
      </w:r>
      <w:proofErr w:type="spellStart"/>
      <w:r w:rsidRPr="00B60760">
        <w:t>обраб</w:t>
      </w:r>
      <w:proofErr w:type="spellEnd"/>
      <w:r w:rsidRPr="00B60760">
        <w:t xml:space="preserve">. Ж. </w:t>
      </w:r>
      <w:proofErr w:type="spellStart"/>
      <w:r w:rsidRPr="00B60760">
        <w:t>Векерлена</w:t>
      </w:r>
      <w:proofErr w:type="spellEnd"/>
      <w:r w:rsidRPr="00B60760">
        <w:t xml:space="preserve"> и др.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«Пожелания друзьями, «Музыкант».</w:t>
      </w:r>
      <w:r w:rsidRPr="00B60760">
        <w:t xml:space="preserve"> Слова и музыка Б. Окуд</w:t>
      </w:r>
      <w:r w:rsidRPr="00B60760">
        <w:softHyphen/>
        <w:t>жавы.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«Песня о друге».</w:t>
      </w:r>
      <w:r w:rsidRPr="00B60760">
        <w:t xml:space="preserve"> Слова и музыка В. Высоцкого.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«Резиновый ежик», «Сказка по лесу идет».</w:t>
      </w:r>
      <w:r w:rsidRPr="00B60760">
        <w:t xml:space="preserve"> С. Никитин, слова Ю. </w:t>
      </w:r>
      <w:proofErr w:type="spellStart"/>
      <w:r w:rsidRPr="00B60760">
        <w:t>Мориц</w:t>
      </w:r>
      <w:proofErr w:type="spellEnd"/>
      <w:r w:rsidRPr="00B60760">
        <w:t>.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«</w:t>
      </w:r>
      <w:proofErr w:type="spellStart"/>
      <w:r w:rsidRPr="00B60760">
        <w:rPr>
          <w:iCs/>
        </w:rPr>
        <w:t>Шехеразада</w:t>
      </w:r>
      <w:proofErr w:type="spellEnd"/>
      <w:r w:rsidRPr="00B60760">
        <w:rPr>
          <w:iCs/>
        </w:rPr>
        <w:t>»,</w:t>
      </w:r>
      <w:r w:rsidRPr="00B60760">
        <w:t xml:space="preserve"> фрагменты 1-й части симфонической сюиты. Н. Римский-Корсаков,</w:t>
      </w:r>
    </w:p>
    <w:p w:rsidR="001406D0" w:rsidRPr="00B60760" w:rsidRDefault="001406D0" w:rsidP="003C0E45">
      <w:pPr>
        <w:pStyle w:val="af4"/>
      </w:pPr>
      <w:r w:rsidRPr="00B60760">
        <w:rPr>
          <w:iCs/>
        </w:rPr>
        <w:t>«Рассвет на Москве-реке».</w:t>
      </w:r>
      <w:r w:rsidRPr="00B60760">
        <w:t xml:space="preserve"> Вступление к опере </w:t>
      </w:r>
      <w:r w:rsidRPr="00B60760">
        <w:rPr>
          <w:iCs/>
        </w:rPr>
        <w:t>«</w:t>
      </w:r>
      <w:proofErr w:type="spellStart"/>
      <w:r w:rsidRPr="00B60760">
        <w:rPr>
          <w:iCs/>
        </w:rPr>
        <w:t>Хованщина</w:t>
      </w:r>
      <w:proofErr w:type="spellEnd"/>
      <w:r w:rsidRPr="00B60760">
        <w:rPr>
          <w:iCs/>
        </w:rPr>
        <w:t xml:space="preserve">». </w:t>
      </w:r>
      <w:r w:rsidRPr="00B60760">
        <w:t>М. Мусоргский.</w:t>
      </w:r>
    </w:p>
    <w:p w:rsidR="001406D0" w:rsidRPr="00B60760" w:rsidRDefault="001406D0" w:rsidP="003C0E45">
      <w:pPr>
        <w:pStyle w:val="af4"/>
      </w:pPr>
    </w:p>
    <w:p w:rsidR="001406D0" w:rsidRDefault="001406D0" w:rsidP="001406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noProof/>
          <w:sz w:val="28"/>
          <w:szCs w:val="28"/>
        </w:rPr>
      </w:pPr>
      <w:r w:rsidRPr="007E3EBA">
        <w:rPr>
          <w:rFonts w:ascii="Times New Roman" w:eastAsia="MS Mincho" w:hAnsi="Times New Roman"/>
          <w:b/>
          <w:noProof/>
          <w:sz w:val="28"/>
          <w:szCs w:val="28"/>
        </w:rPr>
        <w:t xml:space="preserve">Раздел </w:t>
      </w:r>
      <w:r w:rsidRPr="007E3EBA">
        <w:rPr>
          <w:rFonts w:ascii="Times New Roman" w:eastAsia="MS Mincho" w:hAnsi="Times New Roman"/>
          <w:b/>
          <w:noProof/>
          <w:sz w:val="28"/>
          <w:szCs w:val="28"/>
          <w:lang w:val="en-US"/>
        </w:rPr>
        <w:t>VII</w:t>
      </w:r>
      <w:r>
        <w:rPr>
          <w:rFonts w:ascii="Times New Roman" w:eastAsia="MS Mincho" w:hAnsi="Times New Roman"/>
          <w:b/>
          <w:noProof/>
          <w:sz w:val="28"/>
          <w:szCs w:val="28"/>
        </w:rPr>
        <w:t xml:space="preserve">. </w:t>
      </w:r>
      <w:r w:rsidRPr="007E3EBA">
        <w:rPr>
          <w:rFonts w:ascii="Times New Roman" w:eastAsia="MS Mincho" w:hAnsi="Times New Roman"/>
          <w:b/>
          <w:noProof/>
          <w:sz w:val="28"/>
          <w:szCs w:val="28"/>
        </w:rPr>
        <w:t xml:space="preserve"> </w:t>
      </w:r>
      <w:r>
        <w:rPr>
          <w:rFonts w:ascii="Times New Roman" w:eastAsia="MS Mincho" w:hAnsi="Times New Roman"/>
          <w:b/>
          <w:noProof/>
          <w:sz w:val="28"/>
          <w:szCs w:val="28"/>
        </w:rPr>
        <w:t>Тематическое планирование</w:t>
      </w:r>
    </w:p>
    <w:p w:rsidR="001406D0" w:rsidRPr="004A3685" w:rsidRDefault="001406D0" w:rsidP="001406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340"/>
        <w:gridCol w:w="693"/>
        <w:gridCol w:w="3220"/>
        <w:gridCol w:w="3647"/>
      </w:tblGrid>
      <w:tr w:rsidR="001406D0" w:rsidRPr="00B366A4" w:rsidTr="00E21B14">
        <w:trPr>
          <w:trHeight w:val="605"/>
        </w:trPr>
        <w:tc>
          <w:tcPr>
            <w:tcW w:w="10593" w:type="dxa"/>
            <w:gridSpan w:val="5"/>
          </w:tcPr>
          <w:p w:rsidR="001406D0" w:rsidRPr="003C0E45" w:rsidRDefault="001406D0" w:rsidP="005E76CF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1406D0" w:rsidRPr="00B366A4" w:rsidTr="00E21B14">
        <w:trPr>
          <w:trHeight w:val="1116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Тема  урока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tabs>
                <w:tab w:val="left" w:pos="155"/>
                <w:tab w:val="left" w:pos="885"/>
                <w:tab w:val="left" w:pos="1050"/>
                <w:tab w:val="left" w:pos="2869"/>
                <w:tab w:val="left" w:pos="3011"/>
                <w:tab w:val="left" w:pos="3152"/>
              </w:tabs>
              <w:spacing w:after="0" w:line="240" w:lineRule="auto"/>
              <w:ind w:left="34"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tabs>
                <w:tab w:val="left" w:pos="155"/>
                <w:tab w:val="left" w:pos="885"/>
                <w:tab w:val="left" w:pos="1050"/>
                <w:tab w:val="left" w:pos="2869"/>
                <w:tab w:val="left" w:pos="3011"/>
                <w:tab w:val="left" w:pos="3152"/>
              </w:tabs>
              <w:spacing w:after="0" w:line="240" w:lineRule="auto"/>
              <w:ind w:left="34"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Характеристика деятельности учащихся </w:t>
            </w:r>
          </w:p>
        </w:tc>
      </w:tr>
      <w:tr w:rsidR="001406D0" w:rsidRPr="00B366A4" w:rsidTr="00E21B14">
        <w:tc>
          <w:tcPr>
            <w:tcW w:w="10593" w:type="dxa"/>
            <w:gridSpan w:val="5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984" w:hanging="6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</w:t>
            </w:r>
            <w:r w:rsidRPr="003C0E45">
              <w:rPr>
                <w:rFonts w:ascii="Times New Roman" w:hAnsi="Times New Roman"/>
                <w:sz w:val="24"/>
                <w:szCs w:val="24"/>
              </w:rPr>
              <w:t>«МУЗЫКА ВОКРУГ НАС»</w:t>
            </w:r>
          </w:p>
        </w:tc>
      </w:tr>
      <w:tr w:rsidR="001406D0" w:rsidRPr="00B366A4" w:rsidTr="00E21B14"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«И Муза вечная со мной!» (Урок – путешествие)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Истоки возникновения музыки, рождение музыки как естественное проявление человеческого состояния.</w:t>
            </w:r>
          </w:p>
          <w:p w:rsidR="001406D0" w:rsidRPr="003C0E45" w:rsidRDefault="001406D0" w:rsidP="005E76C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Pr="003C0E4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C0E45">
              <w:rPr>
                <w:rFonts w:ascii="Times New Roman" w:hAnsi="Times New Roman"/>
                <w:sz w:val="24"/>
                <w:szCs w:val="24"/>
              </w:rPr>
              <w:t xml:space="preserve">  правила поведения на уроке музыки. Правила  пения. Смысл понятий «Композитор – исполнитель – слушатель», муза.</w:t>
            </w:r>
          </w:p>
          <w:p w:rsidR="001406D0" w:rsidRPr="003C0E45" w:rsidRDefault="001406D0" w:rsidP="005E76C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Определять настроение музыки, соблюдать певческую установку.</w:t>
            </w:r>
          </w:p>
          <w:p w:rsidR="001406D0" w:rsidRPr="003C0E45" w:rsidRDefault="001406D0" w:rsidP="005E76C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Владеть первоначальными певческими навыками,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Участвовать в коллективном пении.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Эмоционально откликаться на музыкальное произведение и выражая свое впечатление в пении, игре или пластике.</w:t>
            </w:r>
          </w:p>
        </w:tc>
      </w:tr>
      <w:tr w:rsidR="001406D0" w:rsidRPr="00B366A4" w:rsidTr="00E21B14"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Хоровод муз. (Урок – экскурсия)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pStyle w:val="a6"/>
              <w:tabs>
                <w:tab w:val="left" w:pos="0"/>
                <w:tab w:val="left" w:pos="34"/>
                <w:tab w:val="left" w:pos="317"/>
                <w:tab w:val="left" w:pos="1050"/>
                <w:tab w:val="left" w:pos="2727"/>
              </w:tabs>
              <w:spacing w:after="0" w:line="240" w:lineRule="auto"/>
              <w:ind w:left="0" w:right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 </w:t>
            </w:r>
          </w:p>
          <w:p w:rsidR="001406D0" w:rsidRPr="003C0E45" w:rsidRDefault="001406D0" w:rsidP="005E76CF">
            <w:pPr>
              <w:pStyle w:val="a6"/>
              <w:tabs>
                <w:tab w:val="left" w:pos="0"/>
                <w:tab w:val="left" w:pos="34"/>
                <w:tab w:val="left" w:pos="176"/>
                <w:tab w:val="left" w:pos="318"/>
                <w:tab w:val="left" w:pos="2727"/>
              </w:tabs>
              <w:spacing w:after="0" w:line="240" w:lineRule="auto"/>
              <w:ind w:left="0"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pStyle w:val="a6"/>
              <w:tabs>
                <w:tab w:val="left" w:pos="0"/>
                <w:tab w:val="left" w:pos="34"/>
                <w:tab w:val="left" w:pos="317"/>
                <w:tab w:val="left" w:pos="1050"/>
                <w:tab w:val="left" w:pos="2727"/>
              </w:tabs>
              <w:spacing w:after="0" w:line="240" w:lineRule="auto"/>
              <w:ind w:left="0"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Узнавать на слух основную часть музыкальных произведений.</w:t>
            </w:r>
          </w:p>
          <w:p w:rsidR="001406D0" w:rsidRPr="003C0E45" w:rsidRDefault="001406D0" w:rsidP="005E76CF">
            <w:pPr>
              <w:pStyle w:val="a6"/>
              <w:tabs>
                <w:tab w:val="left" w:pos="0"/>
                <w:tab w:val="left" w:pos="34"/>
                <w:tab w:val="left" w:pos="176"/>
                <w:tab w:val="left" w:pos="318"/>
                <w:tab w:val="left" w:pos="2727"/>
              </w:tabs>
              <w:spacing w:after="0" w:line="240" w:lineRule="auto"/>
              <w:ind w:left="0"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Передавать настроение музыки в пении.</w:t>
            </w:r>
          </w:p>
          <w:p w:rsidR="001406D0" w:rsidRPr="003C0E45" w:rsidRDefault="001406D0" w:rsidP="005E76CF">
            <w:pPr>
              <w:pStyle w:val="a6"/>
              <w:tabs>
                <w:tab w:val="left" w:pos="0"/>
                <w:tab w:val="left" w:pos="34"/>
                <w:tab w:val="left" w:pos="176"/>
                <w:tab w:val="left" w:pos="318"/>
              </w:tabs>
              <w:spacing w:after="0" w:line="240" w:lineRule="auto"/>
              <w:ind w:left="0"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Выделять отдельные признаки предмета и объединять по общему признаку.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Давать определения общего характера музыки.</w:t>
            </w:r>
          </w:p>
        </w:tc>
      </w:tr>
      <w:tr w:rsidR="001406D0" w:rsidRPr="00B366A4" w:rsidTr="00E21B14"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Повсюду музыка слышна.</w:t>
            </w:r>
            <w:r w:rsidRPr="003C0E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r w:rsidRPr="003C0E45">
              <w:rPr>
                <w:rFonts w:ascii="Times New Roman" w:hAnsi="Times New Roman"/>
                <w:sz w:val="24"/>
                <w:szCs w:val="24"/>
              </w:rPr>
              <w:t>Урок – игра)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Звучание окружающей жизни, природы, настроений, чувств и характера человека. Истоки возникновения музыки.</w:t>
            </w:r>
          </w:p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  <w:tab w:val="left" w:pos="4002"/>
              </w:tabs>
              <w:spacing w:after="0" w:line="240" w:lineRule="auto"/>
              <w:ind w:left="0"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Музыка и ее роль в повседневной жизни человека.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  <w:tab w:val="left" w:pos="4002"/>
              </w:tabs>
              <w:spacing w:after="0" w:line="240" w:lineRule="auto"/>
              <w:ind w:left="0"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Определять характер, настроение, жанровую основу песен-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попевок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Принимать участие в элементарной импровизации и исполнительской деятельности.</w:t>
            </w:r>
          </w:p>
        </w:tc>
      </w:tr>
      <w:tr w:rsidR="001406D0" w:rsidRPr="00B366A4" w:rsidTr="00E21B14"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Душа музыки - ме</w:t>
            </w: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лодия.</w:t>
            </w:r>
            <w:r w:rsidRPr="003C0E45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3C0E45">
              <w:rPr>
                <w:rFonts w:ascii="Times New Roman" w:hAnsi="Times New Roman"/>
                <w:sz w:val="24"/>
                <w:szCs w:val="24"/>
              </w:rPr>
              <w:t>Урок – путешествие)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Песня, танец, марш. Основ</w:t>
            </w: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ные средства музыкальной выразительности (мелодия).</w:t>
            </w:r>
          </w:p>
          <w:p w:rsidR="001406D0" w:rsidRPr="003C0E45" w:rsidRDefault="001406D0" w:rsidP="005E76CF">
            <w:pPr>
              <w:pStyle w:val="a6"/>
              <w:tabs>
                <w:tab w:val="left" w:pos="175"/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Мелодия – главная мысль любого музыкального сочинения, его лицо, его суть, его душа.</w:t>
            </w:r>
          </w:p>
          <w:p w:rsidR="001406D0" w:rsidRPr="003C0E45" w:rsidRDefault="001406D0" w:rsidP="005E76CF">
            <w:pPr>
              <w:pStyle w:val="a6"/>
              <w:tabs>
                <w:tab w:val="left" w:pos="175"/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pStyle w:val="a6"/>
              <w:tabs>
                <w:tab w:val="left" w:pos="175"/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Выявлять характерные</w:t>
            </w:r>
            <w:r w:rsidRPr="003C0E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0E45">
              <w:rPr>
                <w:rFonts w:ascii="Times New Roman" w:hAnsi="Times New Roman"/>
                <w:sz w:val="24"/>
                <w:szCs w:val="24"/>
              </w:rPr>
              <w:t>особен</w:t>
            </w: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ности  жанров: песни, танца, марша.</w:t>
            </w:r>
          </w:p>
          <w:p w:rsidR="001406D0" w:rsidRPr="003C0E45" w:rsidRDefault="001406D0" w:rsidP="005E76CF">
            <w:pPr>
              <w:pStyle w:val="a6"/>
              <w:tabs>
                <w:tab w:val="left" w:pos="175"/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Откликаться на характер музыки пластикой рук, ритмическими хлопками.</w:t>
            </w:r>
          </w:p>
          <w:p w:rsidR="001406D0" w:rsidRPr="003C0E45" w:rsidRDefault="001406D0" w:rsidP="005E76CF">
            <w:pPr>
              <w:pStyle w:val="a6"/>
              <w:tabs>
                <w:tab w:val="left" w:pos="175"/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Определять и сравнивать характер, настроение в музыкальных произведениях.</w:t>
            </w:r>
          </w:p>
          <w:p w:rsidR="001406D0" w:rsidRPr="003C0E45" w:rsidRDefault="001406D0" w:rsidP="005E76CF">
            <w:pPr>
              <w:pStyle w:val="a6"/>
              <w:tabs>
                <w:tab w:val="left" w:pos="175"/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Определять на слух основные жанры музыки (песня, танец и марш).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Эмоционально откликаться на музыкальное произведение и выразить свое впечатление.</w:t>
            </w:r>
          </w:p>
        </w:tc>
      </w:tr>
      <w:tr w:rsidR="001406D0" w:rsidRPr="00B366A4" w:rsidTr="00E21B14"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Музыка осени. 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Интонационно-образная природа музыкального искусства. Выразительность и изобразительность в музыке.</w:t>
            </w:r>
          </w:p>
          <w:p w:rsidR="001406D0" w:rsidRPr="003C0E45" w:rsidRDefault="001406D0" w:rsidP="005E76CF">
            <w:pPr>
              <w:pStyle w:val="a6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pStyle w:val="a6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Различать</w:t>
            </w:r>
            <w:r w:rsidRPr="003C0E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0E45">
              <w:rPr>
                <w:rFonts w:ascii="Times New Roman" w:hAnsi="Times New Roman"/>
                <w:sz w:val="24"/>
                <w:szCs w:val="24"/>
              </w:rPr>
              <w:t xml:space="preserve">тембр музыкального инструмента - скрипки, </w:t>
            </w:r>
          </w:p>
          <w:p w:rsidR="001406D0" w:rsidRPr="003C0E45" w:rsidRDefault="001406D0" w:rsidP="005E76CF">
            <w:pPr>
              <w:pStyle w:val="a6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Выделять отдельные признаки предмета и объединять по общему признаку, </w:t>
            </w:r>
          </w:p>
          <w:p w:rsidR="001406D0" w:rsidRPr="003C0E45" w:rsidRDefault="001406D0" w:rsidP="005E76CF">
            <w:pPr>
              <w:pStyle w:val="a6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Осмысленно владеть способами певческой деятельности: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 мелодии, проникнуться чувством сопричастности к  природе, добрым отношением к ней. </w:t>
            </w:r>
          </w:p>
          <w:p w:rsidR="001406D0" w:rsidRPr="003C0E45" w:rsidRDefault="001406D0" w:rsidP="005E76CF">
            <w:pPr>
              <w:pStyle w:val="a6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Участвовать в коллективной творческой деятельности при воплощении различных музыкальных образов.</w:t>
            </w:r>
          </w:p>
        </w:tc>
      </w:tr>
      <w:tr w:rsidR="001406D0" w:rsidRPr="00B366A4" w:rsidTr="00E21B14"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Сочини мелодию.</w:t>
            </w:r>
            <w:r w:rsidRPr="003C0E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Интонации музыкальные и речевые. Сходство и различие. Региональные музыкально – поэтические традиции.</w:t>
            </w:r>
          </w:p>
          <w:p w:rsidR="001406D0" w:rsidRPr="003C0E45" w:rsidRDefault="001406D0" w:rsidP="005E76CF">
            <w:pPr>
              <w:pStyle w:val="a6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pStyle w:val="a6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Владеть элементами алгоритма сочинения мелодии. </w:t>
            </w:r>
          </w:p>
          <w:p w:rsidR="001406D0" w:rsidRPr="003C0E45" w:rsidRDefault="001406D0" w:rsidP="005E76CF">
            <w:pPr>
              <w:pStyle w:val="a6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Самостоятельно выполнять упражнения. </w:t>
            </w:r>
          </w:p>
          <w:p w:rsidR="001406D0" w:rsidRPr="003C0E45" w:rsidRDefault="001406D0" w:rsidP="005E76CF">
            <w:pPr>
              <w:pStyle w:val="a6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Проявлять личностное отношение при восприятии музыкальных произведений, эмоциональную отзывчивость.</w:t>
            </w:r>
          </w:p>
        </w:tc>
      </w:tr>
      <w:tr w:rsidR="001406D0" w:rsidRPr="00B366A4" w:rsidTr="00E21B14"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«Азбука, азбука каждому нужна…».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1406D0" w:rsidRPr="003C0E45" w:rsidRDefault="001406D0" w:rsidP="005E76CF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Узнавать изученные произведения.</w:t>
            </w:r>
          </w:p>
          <w:p w:rsidR="001406D0" w:rsidRPr="003C0E45" w:rsidRDefault="001406D0" w:rsidP="005E76CF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Участвовать в коллективном исполнении ритма, изображении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звуковысотности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 мелодии движением рук.</w:t>
            </w:r>
          </w:p>
          <w:p w:rsidR="001406D0" w:rsidRPr="003C0E45" w:rsidRDefault="001406D0" w:rsidP="005E76CF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Правильно передавать мелодию песни.</w:t>
            </w:r>
          </w:p>
        </w:tc>
      </w:tr>
      <w:tr w:rsidR="001406D0" w:rsidRPr="00B366A4" w:rsidTr="00E21B14"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Музыкальная азбука.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1406D0" w:rsidRPr="003C0E45" w:rsidRDefault="001406D0" w:rsidP="005E76CF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Запись нот -  знаков для обозначения музыкальных </w:t>
            </w: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звуков.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Узнавать изученные произведения.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Участвовать в коллективном исполнении ритма, изображении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звуковысотности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 мелодии движением рук.</w:t>
            </w:r>
          </w:p>
        </w:tc>
      </w:tr>
      <w:tr w:rsidR="001406D0" w:rsidRPr="00B366A4" w:rsidTr="00E21B14"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Музыкальные инструменты народов южного Урала.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Народные музыкальные традиции Отечества. Русские народные музыкальные инструменты. Региональные музыкальные традиции.  </w:t>
            </w:r>
          </w:p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Сопоставлять звучание народных и профессиональных  инструментов.</w:t>
            </w:r>
          </w:p>
          <w:p w:rsidR="001406D0" w:rsidRPr="003C0E45" w:rsidRDefault="001406D0" w:rsidP="005E76CF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Выделять отдельные признаки предмета и объединять по общему признаку.</w:t>
            </w:r>
          </w:p>
          <w:p w:rsidR="001406D0" w:rsidRPr="003C0E45" w:rsidRDefault="001406D0" w:rsidP="005E76CF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 Передавать настроение музыки в пластическом движении, пении.</w:t>
            </w:r>
          </w:p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Давать определения общего характера музыки.</w:t>
            </w:r>
          </w:p>
        </w:tc>
      </w:tr>
      <w:tr w:rsidR="001406D0" w:rsidRPr="00B366A4" w:rsidTr="00E21B14">
        <w:trPr>
          <w:trHeight w:val="2296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«Садко». Из русского былинного сказа.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Наблюдение народного творчества</w:t>
            </w:r>
          </w:p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Знакомство  с  народным  былинным  сказом  “Садко”.</w:t>
            </w:r>
          </w:p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Внимательно слушать</w:t>
            </w:r>
            <w:r w:rsidRPr="003C0E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0E45">
              <w:rPr>
                <w:rFonts w:ascii="Times New Roman" w:hAnsi="Times New Roman"/>
                <w:sz w:val="24"/>
                <w:szCs w:val="24"/>
              </w:rPr>
              <w:t>музыкальные  фрагменты и находить характерные особенности музыки в прозвучавших  литературных фрагментах.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Определять на слух звучание народных инструментов.</w:t>
            </w:r>
          </w:p>
        </w:tc>
      </w:tr>
      <w:tr w:rsidR="001406D0" w:rsidRPr="00B366A4" w:rsidTr="00E21B14"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инструменты. 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  <w:p w:rsidR="001406D0" w:rsidRPr="003C0E45" w:rsidRDefault="001406D0" w:rsidP="005E76CF">
            <w:pPr>
              <w:pStyle w:val="a6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Сопоставление звучания народных  инструментов со звучанием профессиональных инструментов/ </w:t>
            </w:r>
          </w:p>
          <w:p w:rsidR="001406D0" w:rsidRPr="003C0E45" w:rsidRDefault="001406D0" w:rsidP="005E76CF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pStyle w:val="a6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Распознавать духовые  и струнные инструменты.</w:t>
            </w:r>
          </w:p>
          <w:p w:rsidR="001406D0" w:rsidRPr="003C0E45" w:rsidRDefault="001406D0" w:rsidP="005E76CF">
            <w:pPr>
              <w:pStyle w:val="a6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Вычленять и показывать (имитация игры) во время звучания  народных инструментов.</w:t>
            </w:r>
          </w:p>
          <w:p w:rsidR="001406D0" w:rsidRPr="003C0E45" w:rsidRDefault="001406D0" w:rsidP="005E76CF">
            <w:pPr>
              <w:pStyle w:val="a6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Исполнять вокальные произведения без музыкального сопровождения.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Находить сходства и различия в инструментах разных народов.</w:t>
            </w:r>
          </w:p>
        </w:tc>
      </w:tr>
      <w:tr w:rsidR="001406D0" w:rsidRPr="00B366A4" w:rsidTr="00E21B14"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Музыкальные инструменты. Народная и профессиональная музыка.</w:t>
            </w:r>
            <w:r w:rsidRPr="003C0E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Музыкальные инструменты. Народная и профессиональная музыка.</w:t>
            </w:r>
            <w:r w:rsidRPr="003C0E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Узнавать музыкальные инструменты по изображениям.</w:t>
            </w:r>
          </w:p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Участвовать в коллективном пении, вовремя начинать  и заканчивать пение, слушать паузы, понимать дирижерские жесты.</w:t>
            </w:r>
          </w:p>
        </w:tc>
      </w:tr>
      <w:tr w:rsidR="001406D0" w:rsidRPr="00B366A4" w:rsidTr="00E21B14"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Разыграй песню.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</w:t>
            </w:r>
          </w:p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Планировать свою деятельность</w:t>
            </w:r>
            <w:r w:rsidRPr="003C0E4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C0E45">
              <w:rPr>
                <w:rFonts w:ascii="Times New Roman" w:hAnsi="Times New Roman"/>
                <w:sz w:val="24"/>
                <w:szCs w:val="24"/>
              </w:rPr>
              <w:t>выразительно исполнять песню и составлять исполнительский план вокального сочинения исходя из сюжетной линии стихотворного текста.</w:t>
            </w:r>
          </w:p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Находить нужный характер звучания.</w:t>
            </w:r>
          </w:p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Импровизировать «музыкальные разговоры» различного характера.</w:t>
            </w:r>
          </w:p>
        </w:tc>
      </w:tr>
      <w:tr w:rsidR="001406D0" w:rsidRPr="00B366A4" w:rsidTr="00E21B14"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Пришло Рождество, </w:t>
            </w: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начинается  торжество. Родной обычай старины.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Народные музыкальные тра</w:t>
            </w: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диции Отечества. Народное музыкальное творчество разных стран мира.</w:t>
            </w:r>
          </w:p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Соблюдать при пении</w:t>
            </w:r>
            <w:r w:rsidRPr="003C0E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0E45">
              <w:rPr>
                <w:rFonts w:ascii="Times New Roman" w:hAnsi="Times New Roman"/>
                <w:sz w:val="24"/>
                <w:szCs w:val="24"/>
              </w:rPr>
              <w:t xml:space="preserve"> певче</w:t>
            </w: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скую установку, петь выразительно, слышать себя и товарищей.</w:t>
            </w:r>
          </w:p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Вовремя начинать  и заканчивать пение.</w:t>
            </w:r>
          </w:p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Понимать дирижерские жесты.</w:t>
            </w:r>
          </w:p>
        </w:tc>
      </w:tr>
      <w:tr w:rsidR="001406D0" w:rsidRPr="00B366A4" w:rsidTr="00E21B14"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Добрый праздник среди зимы.  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Обобщенное представление об основных образно-эмоциональных сферах музыки и о музыкальном жанре – балет.  </w:t>
            </w:r>
          </w:p>
          <w:p w:rsidR="001406D0" w:rsidRPr="003C0E45" w:rsidRDefault="001406D0" w:rsidP="005E76CF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Узнавать освоенные музыкальные произведения</w:t>
            </w:r>
            <w:r w:rsidRPr="003C0E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406D0" w:rsidRPr="003C0E45" w:rsidRDefault="001406D0" w:rsidP="005E76CF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Давать определения общего характера музыки. </w:t>
            </w:r>
          </w:p>
          <w:p w:rsidR="001406D0" w:rsidRPr="003C0E45" w:rsidRDefault="001406D0" w:rsidP="005E76CF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Принимать участие в играх, танцах, песнях.</w:t>
            </w:r>
          </w:p>
        </w:tc>
      </w:tr>
      <w:tr w:rsidR="001406D0" w:rsidRPr="00B366A4" w:rsidTr="00E21B14"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C0E4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Обобщающий урок по теме «Музыка вокруг нас»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Музыка и ее роль в повседневной жизни человека. 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Высказывать свое отношение к </w:t>
            </w:r>
            <w:proofErr w:type="gramStart"/>
            <w:r w:rsidRPr="003C0E45">
              <w:rPr>
                <w:rFonts w:ascii="Times New Roman" w:hAnsi="Times New Roman"/>
                <w:sz w:val="24"/>
                <w:szCs w:val="24"/>
              </w:rPr>
              <w:t>различным  музыкальным</w:t>
            </w:r>
            <w:proofErr w:type="gram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 сочинениям, явлениям. </w:t>
            </w:r>
          </w:p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Создавать собственные интерпретации.</w:t>
            </w:r>
          </w:p>
          <w:p w:rsidR="001406D0" w:rsidRPr="003C0E45" w:rsidRDefault="001406D0" w:rsidP="005E76CF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Исполнять знакомые песни.</w:t>
            </w:r>
          </w:p>
        </w:tc>
      </w:tr>
      <w:tr w:rsidR="001406D0" w:rsidRPr="00B366A4" w:rsidTr="00E21B14">
        <w:tc>
          <w:tcPr>
            <w:tcW w:w="10593" w:type="dxa"/>
            <w:gridSpan w:val="5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984" w:hanging="6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9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                        «МУЗЫКА И ТЫ»</w:t>
            </w:r>
          </w:p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9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06D0" w:rsidRPr="00B366A4" w:rsidTr="00E21B14"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Край, в котором ты живешь. 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Сочинения отечественных композиторов о Родине. Региональные музыкальные традиции.</w:t>
            </w:r>
          </w:p>
          <w:p w:rsidR="001406D0" w:rsidRPr="003C0E45" w:rsidRDefault="001406D0" w:rsidP="005E76CF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Высказывать, какие чувства возникают</w:t>
            </w:r>
            <w:r w:rsidRPr="003C0E4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C0E45">
              <w:rPr>
                <w:rFonts w:ascii="Times New Roman" w:hAnsi="Times New Roman"/>
                <w:sz w:val="24"/>
                <w:szCs w:val="24"/>
              </w:rPr>
              <w:t>когда исполняешь песни о</w:t>
            </w:r>
            <w:r w:rsidRPr="003C0E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0E45">
              <w:rPr>
                <w:rFonts w:ascii="Times New Roman" w:hAnsi="Times New Roman"/>
                <w:sz w:val="24"/>
                <w:szCs w:val="24"/>
              </w:rPr>
              <w:t>Родине.</w:t>
            </w:r>
          </w:p>
          <w:p w:rsidR="001406D0" w:rsidRPr="003C0E45" w:rsidRDefault="001406D0" w:rsidP="005E76C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 Различать выразительные возможности – скрипки.</w:t>
            </w:r>
          </w:p>
        </w:tc>
      </w:tr>
      <w:tr w:rsidR="001406D0" w:rsidRPr="00B366A4" w:rsidTr="00E21B14"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Художник, поэт, композитор.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Звучание окружающей жизни, природы, настроений, чувств и характера человека. Рождение музыки как естественное проявление человеческого состояния.   Средства музыкальной выразительности.</w:t>
            </w:r>
          </w:p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Воспринимать художественные образы классической музыки.</w:t>
            </w:r>
          </w:p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Передавать настроение музыки в пластическом движении, пении.</w:t>
            </w:r>
          </w:p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Давать определения общего характера музыки.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Ритмическая   и интонационная  точность во время вступления к песне.</w:t>
            </w:r>
          </w:p>
        </w:tc>
      </w:tr>
      <w:tr w:rsidR="001406D0" w:rsidRPr="00B366A4" w:rsidTr="00E21B14"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Музыка утра.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Интонационно – образная природа музыкального искусства. Выразительность и изобразительность в музыке. </w:t>
            </w:r>
          </w:p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По звучавшему фрагменту</w:t>
            </w:r>
            <w:r w:rsidRPr="003C0E4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C0E45">
              <w:rPr>
                <w:rFonts w:ascii="Times New Roman" w:hAnsi="Times New Roman"/>
                <w:sz w:val="24"/>
                <w:szCs w:val="24"/>
              </w:rPr>
              <w:t>определять музыкальное произведение, проникнуться чувством сопереживания природе.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 Находить нужные слова  для передачи настроения.</w:t>
            </w:r>
          </w:p>
        </w:tc>
      </w:tr>
      <w:tr w:rsidR="001406D0" w:rsidRPr="00B366A4" w:rsidTr="00E21B14"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Музыка вечера.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Интонация как внутреннее озвученное состояние, выражение эмоций и отражение мыслей. Интонация – источник элементов музыкальной речи.</w:t>
            </w:r>
          </w:p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По звучавшему фрагменту</w:t>
            </w:r>
            <w:r w:rsidRPr="003C0E4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C0E45">
              <w:rPr>
                <w:rFonts w:ascii="Times New Roman" w:hAnsi="Times New Roman"/>
                <w:sz w:val="24"/>
                <w:szCs w:val="24"/>
              </w:rPr>
              <w:t>определять музыкальное произведение, проникнуться чувством сопереживания природе.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Уметь сопоставлять,  сравнивать, различные жанры музыки.</w:t>
            </w:r>
          </w:p>
        </w:tc>
      </w:tr>
      <w:tr w:rsidR="001406D0" w:rsidRPr="00B366A4" w:rsidTr="00E21B14"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Музы не молчали.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Обобщенное представление исторического прошлого в </w:t>
            </w: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музыкальных образах.</w:t>
            </w:r>
          </w:p>
          <w:p w:rsidR="001406D0" w:rsidRPr="003C0E45" w:rsidRDefault="001406D0" w:rsidP="005E76C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характер музыки  и передавать ее настроение.</w:t>
            </w:r>
          </w:p>
          <w:p w:rsidR="001406D0" w:rsidRPr="003C0E45" w:rsidRDefault="001406D0" w:rsidP="005E76C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Описывать образ русских воинов.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Сопереживать  музыкальному образу, внимательно слушать.</w:t>
            </w:r>
          </w:p>
        </w:tc>
      </w:tr>
      <w:tr w:rsidR="001406D0" w:rsidRPr="00B366A4" w:rsidTr="00E21B14"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Музыкальные портреты.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Выразительность и изобразительность в музыке. Интонации музыкальные и речевые. Сходство и различие. </w:t>
            </w:r>
          </w:p>
          <w:p w:rsidR="001406D0" w:rsidRPr="003C0E45" w:rsidRDefault="001406D0" w:rsidP="005E76C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Вслушиваться в музыкальную ткань произведения.</w:t>
            </w:r>
          </w:p>
          <w:p w:rsidR="001406D0" w:rsidRPr="003C0E45" w:rsidRDefault="001406D0" w:rsidP="005E76C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На слух определять характер и настроение музыки.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Соединять слуховые впечатления детей со зрительными.</w:t>
            </w:r>
          </w:p>
        </w:tc>
      </w:tr>
      <w:tr w:rsidR="001406D0" w:rsidRPr="00B366A4" w:rsidTr="00E21B14"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Урок посвящен самому дорогому человеку - маме. Осмысление содержания построено на сопоставлении поэзии и музыки. Весеннее настроение в музыке и </w:t>
            </w:r>
          </w:p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произведениях изобразительного искусства.</w:t>
            </w:r>
          </w:p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Передавать эмоционально  во время хорового исполнения  разные по характеру  песни, импровизировать.</w:t>
            </w:r>
          </w:p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Выделять характерные</w:t>
            </w:r>
            <w:r w:rsidRPr="003C0E4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C0E45">
              <w:rPr>
                <w:rFonts w:ascii="Times New Roman" w:hAnsi="Times New Roman"/>
                <w:sz w:val="24"/>
                <w:szCs w:val="24"/>
              </w:rPr>
              <w:t>интонационные музыкальные особенности музыкального сочинения, имитационными движениями.</w:t>
            </w:r>
          </w:p>
        </w:tc>
      </w:tr>
      <w:tr w:rsidR="001406D0" w:rsidRPr="00B366A4" w:rsidTr="00E21B14"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Разыграй сказку. «Баба Яга» - русская народная сказка.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Музыкальный и поэтический фольклор России: игры – драматизации. Развитие музыки в исполнении </w:t>
            </w:r>
          </w:p>
          <w:p w:rsidR="001406D0" w:rsidRPr="003C0E45" w:rsidRDefault="001406D0" w:rsidP="005E76C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Выделять характерные</w:t>
            </w:r>
            <w:r w:rsidRPr="003C0E4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C0E45">
              <w:rPr>
                <w:rFonts w:ascii="Times New Roman" w:hAnsi="Times New Roman"/>
                <w:sz w:val="24"/>
                <w:szCs w:val="24"/>
              </w:rPr>
              <w:t>интонационные музыкальные особенности музыкального сочинения: изобразительные и  выразительные.</w:t>
            </w:r>
          </w:p>
        </w:tc>
      </w:tr>
      <w:tr w:rsidR="001406D0" w:rsidRPr="00B366A4" w:rsidTr="00E21B14"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Музыкальные  инструменты. </w:t>
            </w:r>
          </w:p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Инструментовка  и  инсценировка    песен.  Игровые  песни,  с  ярко  выраженным  танцевальным   характером. Звучание   народных  музыкальных  инструментов.</w:t>
            </w:r>
          </w:p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Вслушиваться  в звучащую музыку и определять характер произведения.</w:t>
            </w:r>
          </w:p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Выделять характерные</w:t>
            </w:r>
            <w:r w:rsidRPr="003C0E4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C0E45">
              <w:rPr>
                <w:rFonts w:ascii="Times New Roman" w:hAnsi="Times New Roman"/>
                <w:sz w:val="24"/>
                <w:szCs w:val="24"/>
              </w:rPr>
              <w:t>интонационные музыкальные особенности музыкального сочинения.</w:t>
            </w:r>
          </w:p>
          <w:p w:rsidR="001406D0" w:rsidRPr="003C0E45" w:rsidRDefault="001406D0" w:rsidP="005E76CF">
            <w:pPr>
              <w:framePr w:hSpace="180" w:wrap="around" w:vAnchor="page" w:hAnchor="margin" w:xAlign="center" w:y="90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Имитационными движениями изображать игру на музыкальных инструментах.</w:t>
            </w:r>
          </w:p>
        </w:tc>
      </w:tr>
      <w:tr w:rsidR="001406D0" w:rsidRPr="00B366A4" w:rsidTr="00E21B14"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Музыкальные  инструменты. </w:t>
            </w:r>
          </w:p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Встреча с музыкальными инструментами – арфой и флейтой.</w:t>
            </w:r>
            <w:r w:rsidRPr="003C0E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0E45">
              <w:rPr>
                <w:rFonts w:ascii="Times New Roman" w:hAnsi="Times New Roman"/>
                <w:sz w:val="24"/>
                <w:szCs w:val="24"/>
              </w:rPr>
              <w:t>Внешний вид, тембр этих инструментов, выразительные возможности.</w:t>
            </w:r>
          </w:p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Сравнивать звучание музыкальных инструментов.</w:t>
            </w:r>
          </w:p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Узнавать музыкальные инструменты по внешнему виду и по звучанию.</w:t>
            </w:r>
          </w:p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Имитационными движениями изображать игру на музыкальных инструментах.</w:t>
            </w:r>
          </w:p>
        </w:tc>
      </w:tr>
      <w:tr w:rsidR="001406D0" w:rsidRPr="00B366A4" w:rsidTr="00E21B14"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«Чудесная лютня» (по алжирской сказке). Звучащие картины.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Музыкальная речь как способ общения между людьми, ее эмоциональное воздействие на слушателей.</w:t>
            </w:r>
          </w:p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Знакомство  с  музыкальными  инструментами,  через  алжирскую  сказку  “Чудесная</w:t>
            </w:r>
            <w:r w:rsidRPr="003C0E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лютня”.  </w:t>
            </w:r>
          </w:p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 Размышлять о возможностях музыки в передаче чувств, мыслей человека, силе ее воздействия.</w:t>
            </w:r>
          </w:p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Обобщать характеристику музыкальных произведений.</w:t>
            </w:r>
          </w:p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Воспринимать художественные образы классической музыки.</w:t>
            </w:r>
          </w:p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Расширять словарный запас.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Передавать настроение музыки в пластическом движении, пении.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Музыка в цирке.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      </w:r>
          </w:p>
          <w:p w:rsidR="001406D0" w:rsidRPr="003C0E45" w:rsidRDefault="001406D0" w:rsidP="005E76C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Определять жанровую принадлежность музыкальных произведений, песня- танец – марш.</w:t>
            </w:r>
          </w:p>
          <w:p w:rsidR="001406D0" w:rsidRPr="003C0E45" w:rsidRDefault="001406D0" w:rsidP="005E76C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Узнавать изученные музыкальные произведения и называть имена их авторов;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Передавать настроение музыки и его изменение: в пении, музыкально-пластическом движении.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Дом, который звучит.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Обобщенное представление об основных образно-эмоциональных сферах музыки и о многообразии музыкальных жанров. Опера, балет.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>. Музыкальные театры.</w:t>
            </w:r>
          </w:p>
          <w:p w:rsidR="001406D0" w:rsidRPr="003C0E45" w:rsidRDefault="001406D0" w:rsidP="005E76C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Вслушиваться  в звучащую музыку и определять характер произведения.</w:t>
            </w:r>
          </w:p>
          <w:p w:rsidR="001406D0" w:rsidRPr="003C0E45" w:rsidRDefault="001406D0" w:rsidP="005E76C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Выделять характерные</w:t>
            </w:r>
            <w:r w:rsidRPr="003C0E4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интонационные музыкальные особенности музыкального сочинения. 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Эмоционально откликаться на музыкальное произведение и выразить свое впечатление в пении, игре или пластике.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Опера-сказка.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Опера.</w:t>
            </w:r>
            <w:r w:rsidRPr="003C0E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>. Различные виды музыки: вокальная, инструментальная; сольная, хоровая, оркестровая.</w:t>
            </w:r>
          </w:p>
          <w:p w:rsidR="001406D0" w:rsidRPr="003C0E45" w:rsidRDefault="001406D0" w:rsidP="005E76CF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Называть понравившееся  произведение, давая его характеристику. 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Уметь сопоставлять,  сравнивать, различные жанры музыки.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Опера-сказка.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Детальное  знакомство  с  хорами  из  детских  опер.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Анализировать муз. произведения, определять настроение, выделять характер построения: инструментальное или вокальное, тембровое звучание тем.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«Ничего на свете  лучше нет».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Музыка для детей.</w:t>
            </w:r>
          </w:p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Музыка, написанная специально для мультфильмов. Любимые мультфильмы  и музыка,  которая  звучит  повседневно  в  нашей жизни/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pStyle w:val="a6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Через различные формы деятельности  систематизировать словарный запас детей.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Обобщающий урок по теме «</w:t>
            </w: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Музыка и ты</w:t>
            </w:r>
            <w:r w:rsidRPr="003C0E4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Заключительный урок-концерт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Слушание полюбившихся произведений, заполнение афиши, исполнение любимых песен.</w:t>
            </w:r>
          </w:p>
          <w:p w:rsidR="001406D0" w:rsidRPr="003C0E45" w:rsidRDefault="001406D0" w:rsidP="005E76CF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Уметь размышлять о музыке.</w:t>
            </w:r>
          </w:p>
          <w:p w:rsidR="001406D0" w:rsidRPr="003C0E45" w:rsidRDefault="001406D0" w:rsidP="005E76CF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Высказывать собственное отношение к различным музыкальным явлениям, сочинениям.</w:t>
            </w:r>
          </w:p>
          <w:p w:rsidR="001406D0" w:rsidRPr="003C0E45" w:rsidRDefault="001406D0" w:rsidP="005E76CF">
            <w:pPr>
              <w:pStyle w:val="a6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Создавать собственные исполнительские интерпретации.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06D0" w:rsidRPr="00B366A4" w:rsidTr="00E21B14">
        <w:trPr>
          <w:trHeight w:val="285"/>
        </w:trPr>
        <w:tc>
          <w:tcPr>
            <w:tcW w:w="10593" w:type="dxa"/>
            <w:gridSpan w:val="5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06D0" w:rsidRPr="00B366A4" w:rsidTr="00E21B14">
        <w:trPr>
          <w:trHeight w:val="285"/>
        </w:trPr>
        <w:tc>
          <w:tcPr>
            <w:tcW w:w="10593" w:type="dxa"/>
            <w:gridSpan w:val="5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«РОССИЯ – РОДИНА МОЯ»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Мелодия.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Интонационно-образная природа музыкального искусства.  Средства музыкальной выразительности (мелодия). Различные виды музыки –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инструментальность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Композитор – исполнитель – слушатель.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Определять характер, настроение и средства выразительности (мелодия) в музыкальном произведении.</w:t>
            </w:r>
          </w:p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pacing w:val="-2"/>
                <w:sz w:val="24"/>
                <w:szCs w:val="24"/>
              </w:rPr>
              <w:t>Участвовать в коллективном пении.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Здравствуй, Родина моя! НРК. Музыкальные образы родного края.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Сочинения отечественных композиторов о Родине.  Элементы нотной грамоты.  Формы построения музыки (освоение куплетной формы: запев, припев). Региональные музыкально-поэтические традиции.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Эмоционально откликаться на музыкальное произведение и выражать свое впечатление в пении,  показывать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Гимн России.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Гимн России как один из основных государственных символов страны, известных всему миру.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Сочинения отечественных композиторов о Родине.</w:t>
            </w:r>
          </w:p>
          <w:p w:rsidR="001406D0" w:rsidRPr="003C0E45" w:rsidRDefault="001406D0" w:rsidP="005E76CF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Знакомство с символами России –  Флаг, Герб, Гимн.</w:t>
            </w:r>
          </w:p>
          <w:p w:rsidR="001406D0" w:rsidRPr="003C0E45" w:rsidRDefault="001406D0" w:rsidP="005E76CF">
            <w:pPr>
              <w:pStyle w:val="af1"/>
              <w:jc w:val="both"/>
              <w:rPr>
                <w:b/>
                <w:sz w:val="24"/>
                <w:szCs w:val="24"/>
              </w:rPr>
            </w:pPr>
            <w:r w:rsidRPr="003C0E45">
              <w:rPr>
                <w:sz w:val="24"/>
                <w:szCs w:val="24"/>
              </w:rPr>
              <w:t>Выявление общности интонаций, ритмов, характера и настроения этих произведений</w:t>
            </w:r>
          </w:p>
        </w:tc>
      </w:tr>
      <w:tr w:rsidR="001406D0" w:rsidRPr="00B366A4" w:rsidTr="00E21B14">
        <w:trPr>
          <w:trHeight w:val="285"/>
        </w:trPr>
        <w:tc>
          <w:tcPr>
            <w:tcW w:w="10593" w:type="dxa"/>
            <w:gridSpan w:val="5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«ДЕНЬ ПОЛНЫЙ СОБЫТИЙ»</w:t>
            </w:r>
          </w:p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Музыкальные инструменты (фортепиано)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Тембровая окраска наиболее популярных музыкальных инструментов. Музыкальные инструменты (фортепиано). Элементы нотной грамоты. </w:t>
            </w:r>
          </w:p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 (фортепиано). 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 Узнавать изученные произведения, называть их авторов, сравнивать характер, настроение и средства выразительности в музыкальных произведениях.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Природа и музыка.  Прогулка.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отечественных композиторов.  Выразительность и изобразительность в музыке.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впечатление в пении, игре или пластике. Передавать настроение музыки в пении, музыкально-пластическом движении.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Танцы, танцы, танцы…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Песня, танец и марш как три основные области музыкального искусства, неразрывно связанные с </w:t>
            </w: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жизнью человека.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Определять  основные жанры музыки (песня, танец, марш).</w:t>
            </w:r>
            <w:r w:rsidRPr="003C0E45">
              <w:rPr>
                <w:rFonts w:ascii="Times New Roman" w:hAnsi="Times New Roman"/>
                <w:sz w:val="24"/>
                <w:szCs w:val="24"/>
              </w:rPr>
              <w:t xml:space="preserve"> Уметь сравнивать контрастные произведения разных композиторов, </w:t>
            </w: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их жанровую основу. Наблюдать за процессом музыкального развития на основе сходства и различия интонаций, тем, образов. Уметь отличать по ритмической основе эти танцы.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Эти разные марши.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>. Основные средства музыкальной выразительности (ритм, пульс).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Исполнять музыкальные произведения отдельных форм и жанров (пение, музыкально-пластическое движение),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искусств, эмоционально откликнуться на музыкальное произведение.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Расскажи сказку. Колыбельные. Мама.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Определять на слух основные жанры музыки (песня, танец и марш), определять и сравнивать характер, настроение и средства выразительности в музыкальных произведениях, передавать настроение музыки в пении, музыкально-пластическом движении, игре на элементарных музыкальных инструментах.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Интонации музыкальные и речевые. Их сходство и различие. 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Русские народные инструменты.</w:t>
            </w:r>
            <w:r w:rsidRPr="003C0E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0E45">
              <w:rPr>
                <w:rFonts w:ascii="Times New Roman" w:hAnsi="Times New Roman"/>
                <w:sz w:val="24"/>
                <w:szCs w:val="24"/>
              </w:rPr>
              <w:t>НРК. Инструменты Урала.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традиции.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Интонация – источник элементов музыкальной речи.  Музыкальная речь как сочинения композиторов, передача информации, выраженной в звуках.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передавать собственные музыкальные впечатления с помощью како</w:t>
            </w: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го-либо вида музыкально-творческой деятельности.</w:t>
            </w:r>
          </w:p>
        </w:tc>
      </w:tr>
      <w:tr w:rsidR="001406D0" w:rsidRPr="00B366A4" w:rsidTr="00E21B14">
        <w:trPr>
          <w:trHeight w:val="285"/>
        </w:trPr>
        <w:tc>
          <w:tcPr>
            <w:tcW w:w="10593" w:type="dxa"/>
            <w:gridSpan w:val="5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«О РОССИИ ПЕТЬ, ЧТО СТРЕМИТЬСЯ В ХРАМ»</w:t>
            </w:r>
          </w:p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Композитор как создатель музыки. Духовная музыка в творчестве композиторов. Музыка религиозной традиции. 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Выступать в роли слушателей,  эмоционально откликаясь на исполнение музыкальных произведений.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Народные музыкальные традиции Отечества. Обобщенное представление исторического прошлого в музыкальных образах. Кантата.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Продемонстрировать личностно-окрашенное эмоционально-образное восприятие музыки, исполнять в хоре вокальные произведения с сопровождением и без сопровождения, </w:t>
            </w:r>
            <w:r w:rsidRPr="003C0E45">
              <w:rPr>
                <w:rFonts w:ascii="Times New Roman" w:hAnsi="Times New Roman"/>
                <w:i/>
                <w:sz w:val="24"/>
                <w:szCs w:val="24"/>
              </w:rPr>
              <w:t xml:space="preserve">кантилена, </w:t>
            </w:r>
            <w:proofErr w:type="gramStart"/>
            <w:r w:rsidRPr="003C0E45">
              <w:rPr>
                <w:rFonts w:ascii="Times New Roman" w:hAnsi="Times New Roman"/>
                <w:i/>
                <w:sz w:val="24"/>
                <w:szCs w:val="24"/>
              </w:rPr>
              <w:t>пение</w:t>
            </w:r>
            <w:proofErr w:type="gramEnd"/>
            <w:r w:rsidRPr="003C0E45">
              <w:rPr>
                <w:rFonts w:ascii="Times New Roman" w:hAnsi="Times New Roman"/>
                <w:i/>
                <w:sz w:val="24"/>
                <w:szCs w:val="24"/>
              </w:rPr>
              <w:t xml:space="preserve"> а-</w:t>
            </w:r>
            <w:proofErr w:type="spellStart"/>
            <w:r w:rsidRPr="003C0E4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capella</w:t>
            </w:r>
            <w:proofErr w:type="spellEnd"/>
            <w:r w:rsidRPr="003C0E4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Утренняя молитва.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Духовная музыка в творчестве композиторов Многообразие этнокультурных, исторически сложившихся традиций.</w:t>
            </w:r>
            <w:r w:rsidRPr="003C0E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Определять и сравнивать характер, настроение и средства  музыкальной выразительности в музыкальных произведениях. 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С Рождеством Христовым!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Музыка в народных обрядах и традициях. Народные музыкальные традиции Отечества. Праздники Русской православной церкви.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впечатление в пении, игре или пластике.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Народные музыкальные традиции Отечества. Народное и профессиональное музыкальное творчество разных стран мира. 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Выражать свое эмоциональное отношение к музыкальным образам исторического прошлого в слове, рисунке, пении и др.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Обобщение темы « О России петь - что стремиться в храм»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Музыкальное исполнение как способ творческого самовыражения в искусстве.</w:t>
            </w:r>
          </w:p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Накопление и</w:t>
            </w:r>
            <w:r w:rsidRPr="003C0E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0E45">
              <w:rPr>
                <w:rFonts w:ascii="Times New Roman" w:hAnsi="Times New Roman"/>
                <w:sz w:val="24"/>
                <w:szCs w:val="24"/>
              </w:rPr>
              <w:t>обобщение музыкально-слуховых впечатлений второклассников.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Продемонстрировать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развитие умений и навыков хорового и ансамблевого пения.</w:t>
            </w:r>
          </w:p>
        </w:tc>
      </w:tr>
      <w:tr w:rsidR="001406D0" w:rsidRPr="00B366A4" w:rsidTr="00E21B14">
        <w:trPr>
          <w:trHeight w:val="285"/>
        </w:trPr>
        <w:tc>
          <w:tcPr>
            <w:tcW w:w="10593" w:type="dxa"/>
            <w:gridSpan w:val="5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«ГОРИ ГРОИ ЯСНО, ЧТОБЫ НЕ ПОГАСЛО»</w:t>
            </w:r>
          </w:p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Русские народные </w:t>
            </w: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инструменты. Плясовые наигрыши. Разыграй песню.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4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Наблюдение народного </w:t>
            </w: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творчества. Музыкальные инструменты. Оркестр народных инструментов. Народные музыкальные традиции Отечества.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Передавать настроение музыки и </w:t>
            </w: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произведениях, исполнять музыкальные произведения отдельных форм и жанров (инструментальное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>, импровизация).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Музыка в народном стиле. Сочини песенку.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Наблюдение народного творчества. Музыкальный и поэтический фольклор России: песни, танцы, хороводы, игры-драматизации.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Обнаруживать и выявлять общность истоков народной и профессиональной музыки, характерные свойства народной и композиторской музыки, различать музыку по характеру и настроению. Воплощать  художественно-образное содержание музыкального народного творчества в песнях  и играх.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Проводы зимы. Встреча весны…НРК. Вороний праздник.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Музыка в народных обрядах и обычаях. Народные музыкальные традиции родного края.</w:t>
            </w:r>
          </w:p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песен.</w:t>
            </w:r>
          </w:p>
        </w:tc>
      </w:tr>
      <w:tr w:rsidR="001406D0" w:rsidRPr="00B366A4" w:rsidTr="00E21B14">
        <w:trPr>
          <w:trHeight w:val="285"/>
        </w:trPr>
        <w:tc>
          <w:tcPr>
            <w:tcW w:w="10593" w:type="dxa"/>
            <w:gridSpan w:val="5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«В МУЗЫКАЛЬНОМ ТЕАТРЕ»</w:t>
            </w:r>
          </w:p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Детский музыкальный театр. Опера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 как основа становления более сложных жанров – оперы. Интонации музыкальные и речевые.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Передавать</w:t>
            </w:r>
            <w:r w:rsidRPr="003C0E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0E45">
              <w:rPr>
                <w:rFonts w:ascii="Times New Roman" w:hAnsi="Times New Roman"/>
                <w:sz w:val="24"/>
                <w:szCs w:val="24"/>
              </w:rPr>
              <w:t>настроение музыки в пении, исполнять в хоре вокальные произведения  с сопровождением и без сопровождения.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Балет.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 как основа становления более сложных жанров – балет.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Определять и сравнивать характер, настроение, выразительные средства музыки. Исполнять различные  по характеру музыкальные произведения во время вокально-хоровой работы, петь легко, напевно не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Театр оперы и балета. Волшебная палочка дирижера.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Музыкальные театры. Опера, балет. Симфонический оркестр. 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Определять на слух основные жанры (песня, танец, марш), определять и сравнивать характер, настроение, выразительные средства музыки.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Опера «Руслан и Людмила» Сцены из оперы. Какое чудное мгновенье.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Опера. Музыкальное развитие в сопоставлении и столкновении человеческих чувств, тем, художественных образов. Различ</w:t>
            </w: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ные виды музыки: вокальная, инструментальная; сольная, хоровая, оркестровая. Формы построения музыки.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и сравнивать характер, настроение и средства музыкальной выразительности в музыкальных фрагментах, эмоционально откликаясь на испол</w:t>
            </w: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нение музыкальных произведений.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Увертюра. Финал.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 хоровая, оркестровая.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Узнавать изученные музыкальные произведения и называть имена их авторов, определять и сравнивать характер, настроение и средства музыкальной выразительности в музыкальных фрагментах.</w:t>
            </w:r>
          </w:p>
        </w:tc>
      </w:tr>
      <w:tr w:rsidR="001406D0" w:rsidRPr="00B366A4" w:rsidTr="00E21B14">
        <w:trPr>
          <w:trHeight w:val="285"/>
        </w:trPr>
        <w:tc>
          <w:tcPr>
            <w:tcW w:w="10593" w:type="dxa"/>
            <w:gridSpan w:val="5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«В КОНЦЕРТНОМ ЗАЛЕ»</w:t>
            </w:r>
          </w:p>
          <w:p w:rsidR="001406D0" w:rsidRPr="003C0E45" w:rsidRDefault="001406D0" w:rsidP="005E76CF">
            <w:pPr>
              <w:tabs>
                <w:tab w:val="left" w:pos="60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45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3C0E45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3C0E45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3C0E45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3C0E45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3C0E45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3C0E45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3C0E45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3C0E45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</w:tr>
      <w:tr w:rsidR="001406D0" w:rsidRPr="00B366A4" w:rsidTr="00E21B14">
        <w:trPr>
          <w:trHeight w:val="2508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3.3-3.4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Симфоническая сказка. С. Прокофьев «Петя и волк».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Музыкальные 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Картинки с выставки. Музыкальное впечатление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Выразительность и изобразительность в музыке. Музыкальные портреты и образы в симфонической и фортепианной музыке.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Узнавать изученные музыкальные произведения и называть их авторов, 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«Звучит нестареющий Моцарт».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Постижение общих закономерностей музыки: развитие музыки – движение музыки. Знакомство учащихся с творчеством  великого австрийского композитора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В.А.Моцарта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Узнавать изученные музыкальные произведения и называть имена их авторов, определять и сравнивать характер, настроение  и средства выразительности в музыкальных произведениях.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Симфония № 40. Увертюра к опере «Свадьба Фигаро».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Знакомство учащихся с произведениями великого австрийского композитора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В.А.Моцарта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Развитие музыки в исполнении. Музыкальное развитие в сопоставлении и столкновении человеческих чувств, тем, художественных образов.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</w:tr>
      <w:tr w:rsidR="001406D0" w:rsidRPr="00B366A4" w:rsidTr="00E21B14">
        <w:trPr>
          <w:trHeight w:val="285"/>
        </w:trPr>
        <w:tc>
          <w:tcPr>
            <w:tcW w:w="10593" w:type="dxa"/>
            <w:gridSpan w:val="5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«ЧТОБ МУЗЫКАНТОМ БЫТЬ, ТАК НАДОБНО УМЕНЬЕ»</w:t>
            </w:r>
          </w:p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6D0" w:rsidRPr="00B366A4" w:rsidTr="00E21B14">
        <w:trPr>
          <w:trHeight w:val="1972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0E45">
              <w:rPr>
                <w:rFonts w:ascii="Times New Roman" w:hAnsi="Times New Roman"/>
                <w:sz w:val="24"/>
                <w:szCs w:val="24"/>
              </w:rPr>
              <w:t>Волшебный  цветик</w:t>
            </w:r>
            <w:proofErr w:type="gram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. Музыкальные инструменты (орган). 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И все это – Бах.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Интонация – источник элементов музыкальной речи. Музыкальные инструменты (орган). 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Узнавать изученные музыкальные произведения и называть имена их авторов, исполнять в хоре вокальные произведения с сопровождением и без сопровождения.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Все в движении. Попутная песня. Музыка учит людей понимать друг друга.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Выразительность и изобразительность в музыке. Музыкальная речь как сочинения композиторов, передача информации, выраженной в звуках.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Определять и сравнивать характер, настроение и средства выразительности в музыкальных произведениях,</w:t>
            </w:r>
            <w:r w:rsidRPr="003C0E4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C0E45">
              <w:rPr>
                <w:rFonts w:ascii="Times New Roman" w:hAnsi="Times New Roman"/>
                <w:sz w:val="24"/>
                <w:szCs w:val="24"/>
              </w:rPr>
              <w:t>узнавать изученные музыкальные произведения и называть имена их авторов.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Два лада. Легенда. Природа и музыка. Печаль моя светла.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Музыкальная речь как способ общения между людьми, ее эмоциональное воздействие на слушателей.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Определять на слух основные жанры (песня, танец, марш), эмоционально откликнуться на музыкальное произведение и выразить свое впечатление в пении, игре или пластике.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Мир композитора. (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С.Прокофьев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Музыкальная речь как сочинения композиторов, передача информации, выраженной в звуках. Региональные музыкально-поэтические традиции: содержание, образная сфера и музыкальный язык.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Уметь сравнивать контрастные произведения по характеру.  Делать самостоятельный разбор музыкальных произведений (характер, средства музыкальной выразительности).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Могут ли иссякнуть мелодии? Обобщающий урок.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Конкурсы и фестивали музыкантов. Своеобразие (стиль) музыкальной речи композиторов (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С.Прокофьева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П.Чайковского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E45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06D0" w:rsidRPr="00B366A4" w:rsidTr="00E21B14">
        <w:trPr>
          <w:trHeight w:val="285"/>
        </w:trPr>
        <w:tc>
          <w:tcPr>
            <w:tcW w:w="10593" w:type="dxa"/>
            <w:gridSpan w:val="5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06D0" w:rsidRPr="00B366A4" w:rsidTr="00E21B14">
        <w:trPr>
          <w:trHeight w:val="285"/>
        </w:trPr>
        <w:tc>
          <w:tcPr>
            <w:tcW w:w="10593" w:type="dxa"/>
            <w:gridSpan w:val="5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«РОССИЯ – РОДИНА МОЯ»</w:t>
            </w:r>
          </w:p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Мелодия – душа музыки.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pStyle w:val="1"/>
              <w:jc w:val="both"/>
              <w:rPr>
                <w:b w:val="0"/>
              </w:rPr>
            </w:pPr>
            <w:r w:rsidRPr="003C0E45">
              <w:rPr>
                <w:b w:val="0"/>
              </w:rPr>
              <w:t>Отличительные черты русской музыки. Понятия «симфония», «лирика», «лирический образ».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Соединение изобразительного и выразительного в музыке. 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Ориентироваться в музыкальных жанрах (опера, балет, симфония, концерт, сюита, кантата, романс, кант и т.д.);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Определять средства музыкальной выразительности.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Природа и музыка. Лирические образы русских романсов.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Определения «романса», «лирического образа», «романса без слов». Певческие голоса: сопрано, баритон. </w:t>
            </w: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Понятие «пейзажная лирика», подбор иллюстраций, близких романсам, прослушанным на уроке. 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Выявлять жанровое начало  музыки;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Оценивать эмоциональный характер музыки и определять ее </w:t>
            </w: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образное содержание.</w:t>
            </w:r>
          </w:p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Жанр канта в русской музыке.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Музыкальные особенности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виватного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 (хвалебного) канта (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, речевые интонации призывного возгласа, торжественный, праздничный, ликующий характер) и солдатской песни-марша. 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Выявление жанровых признаков, зерна-интонации, лада, состава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исполнителей.Определять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 особенности звучания знакомых музыкальных </w:t>
            </w:r>
            <w:proofErr w:type="gramStart"/>
            <w:r w:rsidRPr="003C0E45">
              <w:rPr>
                <w:rFonts w:ascii="Times New Roman" w:hAnsi="Times New Roman"/>
                <w:sz w:val="24"/>
                <w:szCs w:val="24"/>
              </w:rPr>
              <w:t>инструментов  и</w:t>
            </w:r>
            <w:proofErr w:type="gram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 вокальных голосов.</w:t>
            </w:r>
          </w:p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pStyle w:val="MagistorNew"/>
              <w:spacing w:line="240" w:lineRule="auto"/>
              <w:ind w:firstLine="851"/>
              <w:rPr>
                <w:bCs/>
                <w:sz w:val="24"/>
                <w:szCs w:val="24"/>
              </w:rPr>
            </w:pPr>
            <w:r w:rsidRPr="003C0E45">
              <w:rPr>
                <w:bCs/>
                <w:sz w:val="24"/>
                <w:szCs w:val="24"/>
              </w:rPr>
              <w:t>1.4.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 Определение «песня-гимн», музыкальные особенности гимна. Определение «кантаты». 3-частная форма. Особенности колокольных звонов - набат (имитация звона в колокол).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Знать характерные особенности музыкального языка великих композиторов.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Опера «Иван Сусанин». Да будет вовеки веков сильна… 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Составные элементы оперы: ария, хоровая сцена, эпилог. Интонационное родство музыкальных тем оперы с народными мелодиями. 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Характерные особенности колокольных звонов – благовест. Отличительные черты русской музыки. Жанры музыки (песня, танец, марш);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Особенности звучания знакомых музыкальных инструментов  и вокальных голосов;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Выявлять жанровое начало  музыки.</w:t>
            </w:r>
          </w:p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06D0" w:rsidRPr="00B366A4" w:rsidTr="00E21B14">
        <w:trPr>
          <w:trHeight w:val="285"/>
        </w:trPr>
        <w:tc>
          <w:tcPr>
            <w:tcW w:w="10593" w:type="dxa"/>
            <w:gridSpan w:val="5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«ДЕНЬ ПОЛНЫЙ СОБЫТИЙ»</w:t>
            </w:r>
          </w:p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pStyle w:val="1"/>
              <w:jc w:val="both"/>
              <w:rPr>
                <w:b w:val="0"/>
                <w:bCs w:val="0"/>
              </w:rPr>
            </w:pPr>
            <w:r w:rsidRPr="003C0E45">
              <w:rPr>
                <w:b w:val="0"/>
              </w:rPr>
              <w:t>Образы утренней природы в музыке.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pStyle w:val="1"/>
              <w:jc w:val="both"/>
              <w:rPr>
                <w:b w:val="0"/>
              </w:rPr>
            </w:pPr>
            <w:r w:rsidRPr="003C0E45">
              <w:rPr>
                <w:b w:val="0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Воплощение образов утренней природы в музыке. Принципы музыкального развития. Развитие зерна-интонации в одночастной форме. Имитация дирижерского жеста. 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Оценивать эмоциональный характер музыки и определять ее образное содержание.</w:t>
            </w:r>
          </w:p>
          <w:p w:rsidR="001406D0" w:rsidRPr="003C0E45" w:rsidRDefault="001406D0" w:rsidP="005E76CF">
            <w:pPr>
              <w:pStyle w:val="1"/>
              <w:jc w:val="both"/>
              <w:rPr>
                <w:b w:val="0"/>
              </w:rPr>
            </w:pP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pStyle w:val="1"/>
              <w:jc w:val="both"/>
              <w:rPr>
                <w:b w:val="0"/>
              </w:rPr>
            </w:pPr>
            <w:r w:rsidRPr="003C0E45">
              <w:rPr>
                <w:b w:val="0"/>
              </w:rPr>
              <w:t xml:space="preserve">Портрет в музыке </w:t>
            </w:r>
          </w:p>
          <w:p w:rsidR="001406D0" w:rsidRPr="003C0E45" w:rsidRDefault="001406D0" w:rsidP="005E76CF">
            <w:pPr>
              <w:pStyle w:val="1"/>
              <w:jc w:val="both"/>
              <w:rPr>
                <w:b w:val="0"/>
                <w:bCs w:val="0"/>
              </w:rPr>
            </w:pPr>
            <w:r w:rsidRPr="003C0E45">
              <w:rPr>
                <w:b w:val="0"/>
              </w:rPr>
              <w:t xml:space="preserve">«В каждой интонации спрятан человек». 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0E45">
              <w:rPr>
                <w:rFonts w:ascii="Times New Roman" w:hAnsi="Times New Roman"/>
                <w:sz w:val="24"/>
                <w:szCs w:val="24"/>
              </w:rPr>
              <w:t>Портрет в музыке. Соединение выразительного и изобразительного. Музыкальная скороговорка. Контраст в музыке.</w:t>
            </w:r>
          </w:p>
          <w:p w:rsidR="001406D0" w:rsidRPr="003C0E45" w:rsidRDefault="001406D0" w:rsidP="005E76CF">
            <w:pPr>
              <w:pStyle w:val="1"/>
              <w:jc w:val="both"/>
              <w:rPr>
                <w:b w:val="0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Понимать основные дирижерские жесты: внимание, дыхание, начало, окончание, плавное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звуковедение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Участвовать в коллективной исполнительской деятельности (пении, пластическом интонировании, импровизации.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Детские образы М.П. Мусоргского и П.И. Чайковского.</w:t>
            </w:r>
          </w:p>
          <w:p w:rsidR="001406D0" w:rsidRPr="003C0E45" w:rsidRDefault="001406D0" w:rsidP="005E76CF">
            <w:pPr>
              <w:pStyle w:val="1"/>
              <w:jc w:val="both"/>
              <w:rPr>
                <w:b w:val="0"/>
              </w:rPr>
            </w:pP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Характерные черты музыкального языка Чайковского П.И. и Мусоргского М.П. Речитатив, интонационная </w:t>
            </w: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выразительность.</w:t>
            </w:r>
            <w:r w:rsidRPr="003C0E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0E45">
              <w:rPr>
                <w:rFonts w:ascii="Times New Roman" w:hAnsi="Times New Roman"/>
                <w:sz w:val="24"/>
                <w:szCs w:val="24"/>
              </w:rPr>
              <w:t>Конкурс-игра - изображение героев при помощи пластики и движений.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Участвовать в коллективной исполнительской деятельности (пении, пластическом интонировании, импровизации.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pStyle w:val="1"/>
              <w:jc w:val="both"/>
              <w:rPr>
                <w:b w:val="0"/>
              </w:rPr>
            </w:pPr>
            <w:r w:rsidRPr="003C0E45">
              <w:rPr>
                <w:b w:val="0"/>
              </w:rPr>
              <w:t xml:space="preserve">Образы вечерней природы. 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Контраст в музыке. Понятие «пейзажная лирика», подбор иллюстраций, близких прослушанным произведениям. Интегративные связи видов искусств.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Уметь  видеть многообразие  музыкальных  сочинений.  Исполнять  песни  о  вечере  мягко,  распределяя  дыхание  на всю  фразу.</w:t>
            </w:r>
          </w:p>
        </w:tc>
      </w:tr>
      <w:tr w:rsidR="001406D0" w:rsidRPr="00B366A4" w:rsidTr="00E21B14">
        <w:trPr>
          <w:trHeight w:val="285"/>
        </w:trPr>
        <w:tc>
          <w:tcPr>
            <w:tcW w:w="10593" w:type="dxa"/>
            <w:gridSpan w:val="5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«О РОССИИ ПЕТЬ, ЧТО СТРЕМИТЬСЯ В ХРАМ»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1.10.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Два музыкальных обращения к Богородице.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Жанр прелюдии, музыкальный инструмент клавесин. Певческий голос: дискант. Отличительные особенности песнопений западноевропейской и русской духовной музыки - эмоционально-образное родство и различие.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Определять  характер  музыки, выражающий  чувства художника.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Древнейшая песнь материнства.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Образ матери в музыке, поэзии, живописи.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Специфика воплощения образа Богоматери в западноевропейской и русской духовной музыки.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Сравнивать  музыку  Шуберта  и  Рахманинова. Уметь  характеризовать  духовную  музыку.  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ind w:left="3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Образ матери в современном искусстве.</w:t>
            </w:r>
          </w:p>
          <w:p w:rsidR="001406D0" w:rsidRPr="003C0E45" w:rsidRDefault="001406D0" w:rsidP="005E76CF">
            <w:pPr>
              <w:spacing w:after="0" w:line="240" w:lineRule="auto"/>
              <w:ind w:left="3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Специфика воплощения образа Богоматери в современном искусстве. 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Сравнивать содержание  художественных  картин,    музыкальные  и  художественные  образы.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ind w:left="3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Праздники православной церкви. Вербное воскресение.</w:t>
            </w:r>
          </w:p>
          <w:p w:rsidR="001406D0" w:rsidRPr="003C0E45" w:rsidRDefault="001406D0" w:rsidP="005E76CF">
            <w:pPr>
              <w:spacing w:after="0" w:line="240" w:lineRule="auto"/>
              <w:ind w:left="3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Знакомство с традицией празднования Вербного воскресения. Музыкальные особенности жанра величания.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pStyle w:val="9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45">
              <w:rPr>
                <w:rFonts w:ascii="Times New Roman" w:hAnsi="Times New Roman" w:cs="Times New Roman"/>
                <w:sz w:val="24"/>
                <w:szCs w:val="24"/>
              </w:rPr>
              <w:t>Знакомство  с  праздниками  Православной  церкви. Знать  историю  праздника  «Вербное  воскресение».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Музыкальный образ праздника в классической и современной музыке.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Воплощение в классической музыке </w:t>
            </w:r>
            <w:r w:rsidRPr="003C0E45">
              <w:rPr>
                <w:rFonts w:ascii="Times New Roman" w:hAnsi="Times New Roman"/>
                <w:iCs/>
                <w:sz w:val="24"/>
                <w:szCs w:val="24"/>
              </w:rPr>
              <w:t>традицией празднования Вербного воскресения</w:t>
            </w:r>
            <w:r w:rsidRPr="003C0E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Исполнять  знакомые  песни  о  праздниках  /рождественские  песни/.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Святые земли Русской. Княгиня Ольга, Князь Владимир. 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Жанры величания и баллады в музыке и поэзии.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Историческая сказка о важных событиях истории России, традициях и обрядах народа, об отношении людей к родной природе. 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Определение музыкальных особенностей духовной музыки: строгий и торжественный характер, напевность, неторопливость движения. Сравнение баллады, величания, молитвы и выявление их интонационно-образного родства.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 Тестирование учащихся.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Демонстрировать  навыки, приобретенные  на  уроках.</w:t>
            </w:r>
          </w:p>
        </w:tc>
      </w:tr>
      <w:tr w:rsidR="001406D0" w:rsidRPr="00B366A4" w:rsidTr="00E21B14">
        <w:trPr>
          <w:trHeight w:val="285"/>
        </w:trPr>
        <w:tc>
          <w:tcPr>
            <w:tcW w:w="10593" w:type="dxa"/>
            <w:gridSpan w:val="5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«ГОРИ ГРОИ ЯСНО, ЧТОБЫ НЕ ПОГАСЛО»</w:t>
            </w:r>
          </w:p>
          <w:p w:rsidR="001406D0" w:rsidRPr="003C0E45" w:rsidRDefault="001406D0" w:rsidP="005E76CF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Былина как древний жанр русского песенного фольклора.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Жанровые особенности былины, специфика исполнения былин.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Имитация игры на гуслях.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Сопоставление зрительного ряда учебника с музыкальным воплощением былин.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Определить  характер  былин,  знать  содержание,  особенности  исполнения  народных  певцов  русской  старины - гусляров,  особенности  жанра  «былина»/ старина/.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pStyle w:val="1"/>
              <w:jc w:val="both"/>
              <w:rPr>
                <w:b w:val="0"/>
              </w:rPr>
            </w:pPr>
            <w:r w:rsidRPr="003C0E45">
              <w:rPr>
                <w:b w:val="0"/>
              </w:rPr>
              <w:t>Образы народных сказителей в русских операх (Баян и Садко). Образ певца-пастушка Леля.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C0E45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Воплощение жанра былины в оперном искусстве. Определение выразительных особенностей былинного сказа.</w:t>
            </w:r>
            <w:r w:rsidRPr="003C0E4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3C0E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Певческие голоса: тенор, меццо-сопрано. Народные напевы в оперном жанре. 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Импровизация на заданную мелодию и текст, ритмическое сопровождение, «разыгрывание» песни по ролям.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Масленица – праздник русского народа. 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 Знакомство с русскими обычаями через лучшие образцы музыкального фольклора. Приметы праздника Масленица. Воплощение праздника масленица в оперном жанре. Характерные интонации и жанровые особенности масленичных песен.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Исполнение с сопровождением  простейших музыкальных инструментов – ложки, бубны, свистульки, свирели и др., с танцевальными движениями.</w:t>
            </w:r>
          </w:p>
        </w:tc>
      </w:tr>
      <w:tr w:rsidR="001406D0" w:rsidRPr="00B366A4" w:rsidTr="00E21B14">
        <w:trPr>
          <w:trHeight w:val="285"/>
        </w:trPr>
        <w:tc>
          <w:tcPr>
            <w:tcW w:w="10593" w:type="dxa"/>
            <w:gridSpan w:val="5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«В МУЗЫКАЛЬНОМ ТЕАТРЕ»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Опера «Руслан и Людмила» М.И. Глинки. Образы Руслана, Людмилы, Черномора.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Урок-путешествие в оперный театр.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Составные элементы оперы: ария, каватина. Музыкальная характеристика оперного персонажа. 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Певческие голоса: сопрано, баритон.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3-частная форма арии.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Знакомство с  разновидностями   голосов /баритон  и  сопрано/.   Составление характеристики героя,  сравнение  его  поэтического  и  музыкального  образов.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Образы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Фарлафа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Наины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>. Увертюра.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Составные элементы оперы: увертюра, оперная сцена, рондо. Музыкальная характеристика оперного персонажа. Певческие голоса: бас. Определение формы рондо.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Определение  увертюры. Уметь услышать,  на  каких  темах построена  музыка  увертюры. Исполнять  тему  заключительного  хора.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2.12.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Эвридика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>» К. Глюка. Контраст образов. Опера «Снегурочка» Н.А. Римского-Корсакова. Образ Снегурочки.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Контраст в опере. Лирические образы. Унисон в хоре. Музыкальная характеристика Снегурочки.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Видеть  контраст  добра и  зла,  познакомиться  с  мифом  об  Орфее,  выучить  темы. Услышать  в  музыке  современность/ написана  давно, но  созвучна  нашим чувствам/.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Опера «Снегурочка». Образ царя Берендея. Танцы и </w:t>
            </w: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песни в заповедном лесу.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Музыкальный портрет оперного персонажа на примере образа царя Берендея. Му</w:t>
            </w: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зыкальные особенности шуточного жанра в оперном искусстве: жизнерадостный характер пляски, яркие интонации-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попевки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>, приемы развития – повтор и варьирование. Театрализация пляски: притопы, прихлопы, сопровождение танца музыкальными инструментами (бубны, ложки, свистульки и пр.).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Услышать  контраст  в  музыке  пролога  и  сцены  таяния,  составить  портрет  царя  Берендея,  </w:t>
            </w: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проследить  развитие   пляски  скоморохов.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Образы природы в музыке Н.А. Римского-Корсакова. «Океан – море синее», вступление к опере «Садко». Образы добра и зла в балете «Спящая красавица» П.И. Чайковского.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Приемы развития музыки в оперном жанре. Повторение 3-частной формы. Контрастные образы в балете.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Сочинение сюжета в соответствии с развитием музыки.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Услышать  контраст  во  вступлении  к  балету, слушая  финал,  рассказать  о  том, как  заканчивается  действие.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Мюзиклы: «Звуки музыки». Р. 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Роджерса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>, «Волк и семеро козлят на новый лад» А. Рыбникова.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Выявление сходных и различных черт между детской оперой и мюзиклом. Определение характерных черт мюзикла.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Закрепление основных понятий: опера, балет, мюзикл, музыкальная характеристика, увертюра, оркестр.</w:t>
            </w:r>
          </w:p>
        </w:tc>
      </w:tr>
      <w:tr w:rsidR="001406D0" w:rsidRPr="00B366A4" w:rsidTr="00E21B14">
        <w:trPr>
          <w:trHeight w:val="285"/>
        </w:trPr>
        <w:tc>
          <w:tcPr>
            <w:tcW w:w="10593" w:type="dxa"/>
            <w:gridSpan w:val="5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«В КОНЦЕРТНОМ ЗАЛЕ»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Инструментальный концерт. Народная песня в концерте.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Определение жанра концерта.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Вариационное развитие народной темы в жанре концерта. 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Уметь в  музыке  услышать  близость  народной  песне.  </w:t>
            </w:r>
          </w:p>
        </w:tc>
      </w:tr>
      <w:tr w:rsidR="001406D0" w:rsidRPr="00B366A4" w:rsidTr="00E21B14">
        <w:trPr>
          <w:trHeight w:val="70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Сюита Э. Грига «Пер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Гюнт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>» из музыки к драме Г. Ибсена. Контрастные образы и особенности их музыкального развития. Женские образы сюиты, их интонационная близость.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Определение жанра сюиты.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Особенности вариационного развития. 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 Сопоставление пьес сюиты на основе интонационного родства: сравнение первоначальных интонаций, последующее восходящее движение.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Особенности интонационно-образного развития образов «Героической симфонии» Л. Бетховена.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Жанр симфонии. Интонационно-образный анализ тем. Определение трехчастной формы 2 части. Черты траурного марша.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Сравнивать образ 1  части  симфонии с  картиной  Айвазовского «Буря  на  северном  море». Сравнить  характер  тем  финала.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Продирижировать  оркестром.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3.7.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Мир Л. Бетховена: </w:t>
            </w: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выявление особенностей музыкального языка композитора. 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Повторение формы вариа</w:t>
            </w: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ций. Интонационное родство частей симфонии.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Выявление стилистических осо</w:t>
            </w: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бенностей музыкального языка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Л.Бетховена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06D0" w:rsidRPr="00B366A4" w:rsidTr="00E21B14">
        <w:trPr>
          <w:trHeight w:val="285"/>
        </w:trPr>
        <w:tc>
          <w:tcPr>
            <w:tcW w:w="10593" w:type="dxa"/>
            <w:gridSpan w:val="5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«ЧТОБ МУЗЫКАНТОМ БЫТЬ, ТАК НАДОБНО УМЕНЬЕ»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Джаз – одно из направлений современной музыки. Джаз и музыка Дж. Гершвина. 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Знакомство с разновидностями, особенностями  джазовой музыки.</w:t>
            </w:r>
            <w:r w:rsidRPr="003C0E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Определение характерных элементов джазовой музыки.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Определение главной мысли,  сопоставление на основе принципа «сходства и различия».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Мир композиторов: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Г.В. Свиридов и С.С. Прокофьев, особенности стиля композиторов.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Стилистические особенности музыкального языка Г.В. Свиридова и С.С. Прокофьева. Вокальная импровизация на фразу «Снег идет».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Создать  воображаемый   портрет   композиторов,  что  их  объединяет.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Особенности музыкального языка разных композиторов: Э. Григ, П.И. Чайковский, В.А. Моцарт.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Стилистические особенности музыкального языка Э. Грига, П.И. Чайковского, В.А. Моцарта. </w:t>
            </w: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 xml:space="preserve">Ролевая игра «Играем в дирижера». 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Подчеркнуть  значение  музыки  в  жизни  человека,  великую  силу  искусства.  Найти  общее  в музыке   Моцарта,  Бетховена,  Глинки.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Прославим радость на земле. 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Гимн  человеческому  счастью.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Слушание гимна. Характерные черты гимна.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Тестирование уровня музыкального развития учащихся 3 класса.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Исполнять  выразительно  полюбившиеся  мелодии.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6D0" w:rsidRPr="00B366A4" w:rsidTr="00E21B14">
        <w:trPr>
          <w:trHeight w:val="285"/>
        </w:trPr>
        <w:tc>
          <w:tcPr>
            <w:tcW w:w="10593" w:type="dxa"/>
            <w:gridSpan w:val="5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6D0" w:rsidRPr="00B366A4" w:rsidTr="00E21B14">
        <w:trPr>
          <w:trHeight w:val="285"/>
        </w:trPr>
        <w:tc>
          <w:tcPr>
            <w:tcW w:w="10593" w:type="dxa"/>
            <w:gridSpan w:val="5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«РОССИЯ – РОДИНА МОЯ»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Россия – Родина  моя.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Мелодия. 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НРК Песни о Родине композиторов Урала.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Основные средства музыкальной выразительности (мелодия). Общность интонаций народной музыки. Роль исполнителя в донесении музыкального произведения до слушателя. Особенности тембрового звучания различных певческих голосов и их исполнительские возможности.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0E45">
              <w:rPr>
                <w:rFonts w:ascii="Times New Roman" w:hAnsi="Times New Roman"/>
                <w:sz w:val="24"/>
                <w:szCs w:val="24"/>
              </w:rPr>
              <w:t>Уметь  составить</w:t>
            </w:r>
            <w:proofErr w:type="gram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  сравнительную  характеристику  музыки Чайковского  и  Рахманинова,  подобрать  стихи  о  родном  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0E45">
              <w:rPr>
                <w:rFonts w:ascii="Times New Roman" w:hAnsi="Times New Roman"/>
                <w:sz w:val="24"/>
                <w:szCs w:val="24"/>
              </w:rPr>
              <w:t>крае,  созвучные</w:t>
            </w:r>
            <w:proofErr w:type="gram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  музыке  этих  композиторов.  Выделить мелодию,  как  главное  выразительное  средство  музыки.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Как сложили песню. 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Музыкальное исполнение как способ творческого самовыражения в искусстве. Музыкальный фольклор как особая форма самовыражения. 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Знать  особенности  русской  народной  песни,  уметь  определять  жанры,  выразительно  исполнять  народные  мелодии.  В  музыке  Рахманинова  определять  мелодическое начало.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«Ты  откуда,  русская,  зародилась  музыка». 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Способность музыки в образной форме передать настроения, чувства, харак</w:t>
            </w: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 исполнять  главные  темы   хора  «Вставайте,  люди русские», услышать интонацию  </w:t>
            </w: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плача,  мольбы,  определять</w:t>
            </w:r>
          </w:p>
          <w:p w:rsidR="001406D0" w:rsidRPr="003C0E45" w:rsidRDefault="001406D0" w:rsidP="005E76C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характер  патриотической  музыки.  </w:t>
            </w:r>
            <w:proofErr w:type="gramStart"/>
            <w:r w:rsidRPr="003C0E45">
              <w:rPr>
                <w:rFonts w:ascii="Times New Roman" w:hAnsi="Times New Roman"/>
                <w:sz w:val="24"/>
                <w:szCs w:val="24"/>
              </w:rPr>
              <w:t>Сравнить  хор</w:t>
            </w:r>
            <w:proofErr w:type="gram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  «Славься» Глинки   и   «Въезд  Александра  Невского  во  Псков».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«Я пойду по полю белому… На великий праздник </w:t>
            </w:r>
            <w:proofErr w:type="spellStart"/>
            <w:proofErr w:type="gramStart"/>
            <w:r w:rsidRPr="003C0E45">
              <w:rPr>
                <w:rFonts w:ascii="Times New Roman" w:hAnsi="Times New Roman"/>
                <w:sz w:val="24"/>
                <w:szCs w:val="24"/>
              </w:rPr>
              <w:t>собралася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  Русь</w:t>
            </w:r>
            <w:proofErr w:type="gramEnd"/>
            <w:r w:rsidRPr="003C0E45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Музыкальная интонация как основа музыкального искусства, отличающая его от других искусств.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Прокофьев  «Александр  Невский».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Знакомство  со  святыми  земли  Русской,  назвать  имена  святых /Александр  Невский,  Сергий  Радонежский,  Княгиня Ольга,  Великий  князь  Владимир/,  знакомство  с  песней-гимном    стихирой,  слышать  торжественный,  праздничный характер.  Сравнить  музыку  Бородина,  Мусоргского  с  картиной  Васнецова.</w:t>
            </w:r>
          </w:p>
        </w:tc>
      </w:tr>
      <w:tr w:rsidR="001406D0" w:rsidRPr="00B366A4" w:rsidTr="00E21B14">
        <w:trPr>
          <w:trHeight w:val="285"/>
        </w:trPr>
        <w:tc>
          <w:tcPr>
            <w:tcW w:w="10593" w:type="dxa"/>
            <w:gridSpan w:val="5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«ДЕНЬ ПОЛНЫЙ СОБЫТИЙ»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« Приют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спокойствия,  трудов  и  вдохновенья».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А.С. Пушкин  и  музыка. 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Музыкальная интонация как основа музыкального искусства, отличающая его от других искусств. Общее и особенное в музыкальной и речевой интонациях, их эмоционально-образном строе.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Чайковский  «Зимнее  утро»  из  «Детского  альбома». Описать  чувства  ребенка.  Сравнить  с  настроением  стихотворения  Пушкина.  Уметь  выразительно  читать  стихи. Сравнить  хор  Шебалина  «Зимняя  дорога»  с  одноименным стихотворением  Пушкина.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Зимнее  утро.  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Зимний вечер. Чайковский  «У камелька»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Выразительность и изобразительность в музыке. Общее и особенное в музыкальной и речевой интонациях, их эмоционально-образном строе.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Сравнивать  музыку  Чайковского  и  стихи,  слышать  мечтательный,  задумчивый  характер.  </w:t>
            </w:r>
          </w:p>
          <w:p w:rsidR="001406D0" w:rsidRPr="003C0E45" w:rsidRDefault="001406D0" w:rsidP="005E76C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Знать сказки  Пушкина, вспомнить  героев сказки о царе 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>,  услышать,  как  в  музыке  передается  сказочность. Назвать  знакомые  музыкальные  инструменты, создающие образы  белки, богатырей, царевны.  Знать  понятие  тембра и  регистра.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«Что  за  прелесть  эти  сказки».  Прокофьев  «Сказочка».  Римский-Корсаков  «Сказка  о  царе 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». «Три  чуда».  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>. Выразительность и изобразительность. Особенности звучания различных видов оркестров:  симфонического. Тембровая окраска музыкальных инструментов.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Повторить  жанры  народной  музыки:  хороводные,  плясовые.  В  музыке    Мусоргского из   «Бориса  Годунова» услышать  отголоски  колокольных   звонов,  определить  характер  музыки.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Ярмарочное  гулянье. 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Святогорский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 монастырь.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Композитор как создатель музыки. Выразительность и изобразительность в музыке. </w:t>
            </w: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Музыка в народных обрядах и обычаях. Народные музыкальные традиции Отечества.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Слушая  романсы,  определять  характер  музыки  и  слов. Знать  отличительные особенности   </w:t>
            </w: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жанра  романса.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Романсы  на  стихи  Пушкина.   «Приют,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0E45">
              <w:rPr>
                <w:rFonts w:ascii="Times New Roman" w:hAnsi="Times New Roman"/>
                <w:sz w:val="24"/>
                <w:szCs w:val="24"/>
              </w:rPr>
              <w:t>сияньем  муз</w:t>
            </w:r>
            <w:proofErr w:type="gram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  одетый».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Выразительность и изобразительность в музыке. Общее и особенное в музыкальной и речевой интонациях, их эмоционально-образном строе. 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Уметь  определять  на  слух  музыкальные  произведения.</w:t>
            </w:r>
          </w:p>
        </w:tc>
      </w:tr>
      <w:tr w:rsidR="001406D0" w:rsidRPr="00B366A4" w:rsidTr="00E21B14">
        <w:trPr>
          <w:trHeight w:val="285"/>
        </w:trPr>
        <w:tc>
          <w:tcPr>
            <w:tcW w:w="10593" w:type="dxa"/>
            <w:gridSpan w:val="5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«В МУЗЫКАЛЬНОМ ТЕАТРЕ»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1.10-2.1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Глинка  «Иван  Сусанин». 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«Праздников  праздник,  торжество  торжеств».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Дальнейшее  знакомство  с  музыкой  оперы.  Знакомство  с  песнопениями   русской  Православной  церкви. 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Услышать  интонации  народной польской  и русской  музыки. Определить  содержание  арии  Сусанина,  характер  музыки.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C0E45">
              <w:rPr>
                <w:rFonts w:ascii="Times New Roman" w:hAnsi="Times New Roman"/>
                <w:sz w:val="24"/>
                <w:szCs w:val="24"/>
              </w:rPr>
              <w:t>Опера  «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Хованщина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М.П.Мусоргского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Народная и профессиональная музыка. Знакомство с творчеством отечественных композиторов.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Слышать  интонационное  своеобразие    музыки  других  народов.  Сравнивать    музыку  Мусоргского  «Пляска 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персидок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 »  и  Глинки  «Персидский  хор»,  отличия  от  русской  музыки.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Русский  Восток.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Восточные  мотивы. Музыка  Хачатуряна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Народная и профессиональная музыка. 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Услышать  своеобразный  колорит,  орнамент  восточной  музыки,  сравнить  с  картиной  Сарьяна  «Армения».  В  « Колыбельной 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Гаяне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>»  обобщить  особенности  как  армянской,  так и  русской   музыки.  Определить  характер  танца  с  саблями.</w:t>
            </w:r>
          </w:p>
        </w:tc>
      </w:tr>
      <w:tr w:rsidR="001406D0" w:rsidRPr="00B366A4" w:rsidTr="00E21B14">
        <w:trPr>
          <w:trHeight w:val="285"/>
        </w:trPr>
        <w:tc>
          <w:tcPr>
            <w:tcW w:w="10593" w:type="dxa"/>
            <w:gridSpan w:val="5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«ГОРИ ГРОИ ЯСНО, ЧТОБЫ НЕ ПОГАСЛО»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Композитор – имя  ему  народ. 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Музыкальные инструменты России.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НРК   Песни  родной  стороны.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 Музыкальный фольклор народов России и мира, народные музыкальные традиции родного края.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Дальнейшее  знакомство  с музыкальными  инструментами России.  Исполнять  народные  песни  с движением.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Оркестр русских народных инструментов. 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нрк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>. Творческие коллективы Урала.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Особенности звучания различных видов оркестров: народных инструментов. Панорама музыкальной жизни родного края и музыкальные традиции, придающие самобытность его музыкальной культуре</w:t>
            </w:r>
            <w:r w:rsidRPr="003C0E4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3C0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 продемонстрировать знания о музыкальных инструментах.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«Музыкант-чародей». Белорусская народная сказка. Обобщающий урок.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Музыкальный фольклор народов России и мира, народные музыкальные традиции родного края.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Уметь   высказывать собственное мнение в отношении музыкальных явлений, эмоционально откликаться  на музыкальное произведение.</w:t>
            </w:r>
          </w:p>
        </w:tc>
      </w:tr>
      <w:tr w:rsidR="001406D0" w:rsidRPr="00B366A4" w:rsidTr="00E21B14">
        <w:trPr>
          <w:trHeight w:val="285"/>
        </w:trPr>
        <w:tc>
          <w:tcPr>
            <w:tcW w:w="10593" w:type="dxa"/>
            <w:gridSpan w:val="5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«В КОНЦЕРТНОМ ЗАЛЕ»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Музыкальные  инструменты.  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Вариации  на  тему  рококо.  Чайковский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«Вариации».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инструменты. 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Формы построения музыки как обобщенное выражение художественно-образного содержания произведений. Вариации.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Знать  особенности  стиля  рококо  в  искусстве,  определение музыкальной  формы  «вариации»,  сравнить  тему  вариаций  и  мелодию  хора  «Уж   как  по  мосту, 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мосточку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>».  Выявить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интонационное  сходство.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Мусоргский  «Картинки  с  выставки» 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«Старый  замок».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Различные виды музыки:  инструментальная.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Закрепить  музыкальные жанры:  песня,  романс,  вокализ. Определить  образное  содержание,  характер  и  настроение музыки.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«Счастье  в  сирени  живет». Рахманинов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романс  «Сирень».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Выразительность и изобразительность в музыке.  Музыкальное исполнение как способ творческого самовыражения в искусстве. Различные виды музыки: вокальная, сольная.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Найти  общие  черты  в  музыке  Рахманинова  и  Шопена, знать  особенности  полонеза,  вальса,  мазурки.  Определять  на слух  трехчастную  форму  музыки.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«Не  молкнет  сердце  чуткое Шопена...».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Танцы  Шопена.  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зарубежных композиторов-классиков: Ф. Шопен. Различные виды музыки: вокальная, инструментальная. 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Определить  душевное  состояние,  которое  передает  музыка, эмоциональный  строй,  современна  ли  музыка   сонаты. Сравнить музыку  Бетховена  со стихотворением  Заболоцкого.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Патетическая  соната  Бетховена.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Годы странствий. Глинка романс  «Венецианская ночь»,  «Арагонская  хота»,  Чайковский  «Баркарола».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Увидеть  интернациональность  музыкального  языка.  Закрепить  средства  выразительности,  свойственные  баркароле.  Сравнить  с  ноктюрном  Бородина  /любование природой/.  Составить  сравнительную  характеристику  музыки   Глинки  и  Чайковского.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«Царит  гармония  оркестра».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Концертные залы Челябинска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Особенности звучания различных видов оркестров:  симфонического.  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Накопление и</w:t>
            </w:r>
            <w:r w:rsidRPr="003C0E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0E45">
              <w:rPr>
                <w:rFonts w:ascii="Times New Roman" w:hAnsi="Times New Roman"/>
                <w:sz w:val="24"/>
                <w:szCs w:val="24"/>
              </w:rPr>
              <w:t>обобщение музыкально-слуховых впечатлений. Исполнение разученных произведений, участие в коллективном пении.</w:t>
            </w:r>
          </w:p>
        </w:tc>
      </w:tr>
      <w:tr w:rsidR="001406D0" w:rsidRPr="00B366A4" w:rsidTr="00E21B14">
        <w:trPr>
          <w:trHeight w:val="285"/>
        </w:trPr>
        <w:tc>
          <w:tcPr>
            <w:tcW w:w="10593" w:type="dxa"/>
            <w:gridSpan w:val="5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«В МУЗЫКАЛЬНОМ ТЕАТРЕ»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Театр  музыкальной  комедии.  Мюзикл.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 как основа становления более сложных жанров </w:t>
            </w:r>
            <w:proofErr w:type="gramStart"/>
            <w:r w:rsidRPr="003C0E45">
              <w:rPr>
                <w:rFonts w:ascii="Times New Roman" w:hAnsi="Times New Roman"/>
                <w:sz w:val="24"/>
                <w:szCs w:val="24"/>
              </w:rPr>
              <w:t>–  оперетта</w:t>
            </w:r>
            <w:proofErr w:type="gram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мюзикл.Знать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 названия изучен</w:t>
            </w: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ных жанров  музыки: оперетта, мюзикл. Понимать особенности взаимодействия и развития различных образов музыкального спектакля.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Знать названия изученных жанров  музыки: оперетта, мюзикл. Понимать особенности взаимодействия и развития различных образов музыкального спектак</w:t>
            </w: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ля.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Балет «Петрушка»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 как основа становления более сложных жанров –  балета.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1406D0" w:rsidRPr="00B366A4" w:rsidTr="00E21B14">
        <w:trPr>
          <w:trHeight w:val="285"/>
        </w:trPr>
        <w:tc>
          <w:tcPr>
            <w:tcW w:w="10593" w:type="dxa"/>
            <w:gridSpan w:val="5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«О РОССИИ ПЕТЬ, ЧТО СТРЕМИТЬСЯ В ХРАМ»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Святые  земли Русской. 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Илья  Муромец.  Бородин  «Богатырская  симфония».  Мусоргский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«Богатырские  ворота».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Музыкальный фольклор народов России и мира, народные музыкальные традиции родного края.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Узнавать изученные музыкальные произведения и называть имена их авторов,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Кирилл и Мефодий.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нрк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>. Праздники народов Урала.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Народные музыкальные традиции Отечества.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Уметь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Праздников праздник, торжество из торжеств. 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Музыка в народных обрядах и обычаях. Музыкальный фольклор как особая форма самовыражения. 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Знать и понимать: народные музыкальные традиции родного края (праздники и обряды), религиозные традиции.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Родной обычай старины. Светлый праздник.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Музыка в народных обрядах и обычаях. Народные музыкальные традиции родного края.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Уметь определять, оценивать, соотносить содержание музыкальных произведений. Понимать значение колокольных звонов  и </w:t>
            </w:r>
            <w:proofErr w:type="spellStart"/>
            <w:r w:rsidRPr="003C0E45">
              <w:rPr>
                <w:rFonts w:ascii="Times New Roman" w:hAnsi="Times New Roman"/>
                <w:sz w:val="24"/>
                <w:szCs w:val="24"/>
              </w:rPr>
              <w:t>колокольности</w:t>
            </w:r>
            <w:proofErr w:type="spellEnd"/>
            <w:r w:rsidRPr="003C0E45">
              <w:rPr>
                <w:rFonts w:ascii="Times New Roman" w:hAnsi="Times New Roman"/>
                <w:sz w:val="24"/>
                <w:szCs w:val="24"/>
              </w:rPr>
              <w:t xml:space="preserve"> в музыке русских композиторов; - сравнивать музыкальные образы народных и церковных праздников.</w:t>
            </w:r>
          </w:p>
        </w:tc>
      </w:tr>
      <w:tr w:rsidR="001406D0" w:rsidRPr="00B366A4" w:rsidTr="00E21B14">
        <w:trPr>
          <w:trHeight w:val="285"/>
        </w:trPr>
        <w:tc>
          <w:tcPr>
            <w:tcW w:w="10593" w:type="dxa"/>
            <w:gridSpan w:val="5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«ГОРИ ГРОИ ЯСНО, ЧТОБЫ НЕ ПОГАСЛО»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Народные праздники. Троица.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Музыка в народных обрядах и обычаях. Народные музыкальные традиции родного края. Народные музыкальные игры. 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Знать и понимать народные  музыкальные традиции родного края.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Уметь исполнять и разыгрывать народные песни, участвовать в коллективных играх-драматизациях, сочинять мелодии на поэтические тексты.</w:t>
            </w:r>
          </w:p>
        </w:tc>
      </w:tr>
      <w:tr w:rsidR="001406D0" w:rsidRPr="00B366A4" w:rsidTr="00E21B14">
        <w:trPr>
          <w:trHeight w:val="285"/>
        </w:trPr>
        <w:tc>
          <w:tcPr>
            <w:tcW w:w="10593" w:type="dxa"/>
            <w:gridSpan w:val="5"/>
          </w:tcPr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lastRenderedPageBreak/>
              <w:t>«ЧТОБ МУЗЫКАНТОМ БЫТЬ, ТАК НАДОБНО УМЕНЬЕ»</w:t>
            </w:r>
          </w:p>
          <w:p w:rsidR="001406D0" w:rsidRPr="003C0E45" w:rsidRDefault="001406D0" w:rsidP="005E76CF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Прелюдия. Исповедь души. Революционный этюд.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Интонация как внутреннее озвученное состояние, выражение эмоций и отражение мыслей. Различные жанры фортепианной музыки. 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Знать и понимать названия изучаемых жанров и форм музыки; названия изученных произведений и их авторов, смысл понятий – музыкальный образ.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Мастерство исполнителя. Музыкальные инструменты (гитара).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Проявлять интерес к отдельным группам музыкальных инструментов;  называть имена выдающихся композиторов и исполнителей разных стран мира.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В каждой интонации спрятан человек.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«Зерно»- интонация как возможная основа музыкального развития. Выразительность и изобразительность музыкальной интонации.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Знать и понимать  выразительность и изобразительность музыкальной интонации.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Музыкальный сказочник.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Выразительность и изобразительность музыкальной интонации. Различные виды музыки: вокальная, инструментальная; сольная, хоровая, оркестровая. </w:t>
            </w: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Демонстрировать знания о различных видах музыки, певческих голосах, музыкальных инструментах, составах оркестров; взаимосвязи выразительности и изобразительности в музыке.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Рассвет на Москве-реке. </w:t>
            </w:r>
            <w:r w:rsidRPr="003C0E45">
              <w:rPr>
                <w:rFonts w:ascii="Times New Roman" w:hAnsi="Times New Roman"/>
                <w:iCs/>
                <w:sz w:val="24"/>
                <w:szCs w:val="24"/>
              </w:rPr>
              <w:t>Обобщающий урок.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 xml:space="preserve">Выразительность и изобразительность в музыке. </w:t>
            </w:r>
          </w:p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ее.</w:t>
            </w:r>
          </w:p>
        </w:tc>
      </w:tr>
      <w:tr w:rsidR="001406D0" w:rsidRPr="00B366A4" w:rsidTr="00E21B14">
        <w:trPr>
          <w:trHeight w:val="285"/>
        </w:trPr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E4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93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E45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220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1406D0" w:rsidRPr="003C0E45" w:rsidRDefault="001406D0" w:rsidP="005E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06D0" w:rsidRDefault="001406D0" w:rsidP="001406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406D0" w:rsidRDefault="001406D0" w:rsidP="004A246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0127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>. Описание материально – технического обеспечения образовательного процесса</w:t>
      </w:r>
    </w:p>
    <w:tbl>
      <w:tblPr>
        <w:tblW w:w="553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1"/>
        <w:gridCol w:w="4786"/>
      </w:tblGrid>
      <w:tr w:rsidR="001406D0" w:rsidRPr="00B366A4" w:rsidTr="00E21B14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D0" w:rsidRDefault="001406D0" w:rsidP="00E21B14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B177B7">
              <w:rPr>
                <w:rFonts w:ascii="Times New Roman" w:hAnsi="Times New Roman"/>
              </w:rPr>
              <w:t>Дидактическое обеспечение</w:t>
            </w:r>
          </w:p>
          <w:p w:rsidR="001406D0" w:rsidRPr="00B177B7" w:rsidRDefault="001406D0" w:rsidP="00E21B14">
            <w:pPr>
              <w:pStyle w:val="a3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D0" w:rsidRPr="00B177B7" w:rsidRDefault="001406D0" w:rsidP="00E21B14">
            <w:pPr>
              <w:pStyle w:val="a3"/>
              <w:spacing w:line="240" w:lineRule="auto"/>
              <w:rPr>
                <w:rFonts w:ascii="Times New Roman" w:hAnsi="Times New Roman"/>
                <w:szCs w:val="24"/>
              </w:rPr>
            </w:pPr>
            <w:r w:rsidRPr="00B177B7">
              <w:rPr>
                <w:rFonts w:ascii="Times New Roman" w:hAnsi="Times New Roman"/>
              </w:rPr>
              <w:t xml:space="preserve"> Методическое обеспечение</w:t>
            </w:r>
          </w:p>
        </w:tc>
      </w:tr>
      <w:tr w:rsidR="001406D0" w:rsidRPr="00B366A4" w:rsidTr="00E21B1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D0" w:rsidRPr="00B177B7" w:rsidRDefault="001406D0" w:rsidP="00E21B14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класс</w:t>
            </w:r>
          </w:p>
        </w:tc>
      </w:tr>
      <w:tr w:rsidR="001406D0" w:rsidRPr="00B366A4" w:rsidTr="00E21B14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D0" w:rsidRPr="002A2B43" w:rsidRDefault="001406D0" w:rsidP="00E2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B43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A2B43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2A2B43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1406D0" w:rsidRPr="00E91EEA" w:rsidRDefault="001406D0" w:rsidP="00E2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B43">
              <w:rPr>
                <w:rFonts w:ascii="Times New Roman" w:hAnsi="Times New Roman"/>
                <w:sz w:val="24"/>
                <w:szCs w:val="24"/>
              </w:rPr>
              <w:t xml:space="preserve">Музыка: 1 </w:t>
            </w:r>
            <w:proofErr w:type="spellStart"/>
            <w:r w:rsidRPr="002A2B4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A2B43">
              <w:rPr>
                <w:rFonts w:ascii="Times New Roman" w:hAnsi="Times New Roman"/>
                <w:sz w:val="24"/>
                <w:szCs w:val="24"/>
              </w:rPr>
              <w:t xml:space="preserve">. учеб.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A2B43">
              <w:rPr>
                <w:rFonts w:ascii="Times New Roman" w:hAnsi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66A4">
              <w:rPr>
                <w:rFonts w:ascii="Times New Roman" w:hAnsi="Times New Roman"/>
                <w:szCs w:val="24"/>
              </w:rPr>
              <w:t>общеобразоват</w:t>
            </w:r>
            <w:proofErr w:type="spellEnd"/>
            <w:r w:rsidRPr="00B366A4">
              <w:rPr>
                <w:rFonts w:ascii="Times New Roman" w:hAnsi="Times New Roman"/>
                <w:szCs w:val="24"/>
              </w:rPr>
              <w:t xml:space="preserve">. учреждений.  </w:t>
            </w:r>
            <w:proofErr w:type="spellStart"/>
            <w:r w:rsidRPr="00B366A4">
              <w:rPr>
                <w:rFonts w:ascii="Times New Roman" w:hAnsi="Times New Roman"/>
                <w:szCs w:val="24"/>
              </w:rPr>
              <w:t>М.:Просвещение</w:t>
            </w:r>
            <w:proofErr w:type="spellEnd"/>
            <w:r w:rsidRPr="00B366A4">
              <w:rPr>
                <w:rFonts w:ascii="Times New Roman" w:hAnsi="Times New Roman"/>
                <w:szCs w:val="24"/>
              </w:rPr>
              <w:t>, 2010.</w:t>
            </w:r>
          </w:p>
          <w:p w:rsidR="001406D0" w:rsidRPr="00B366A4" w:rsidRDefault="001406D0" w:rsidP="00E2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Рабочая тетрадь для 1 класс, М.: Просвещение, 2010</w:t>
            </w:r>
          </w:p>
          <w:p w:rsidR="001406D0" w:rsidRPr="00B366A4" w:rsidRDefault="001406D0" w:rsidP="00E2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 xml:space="preserve">Хрестоматия музыкального материала к учебнику «Музыка»: 1 </w:t>
            </w:r>
            <w:proofErr w:type="spellStart"/>
            <w:r w:rsidRPr="00B366A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366A4">
              <w:rPr>
                <w:rFonts w:ascii="Times New Roman" w:hAnsi="Times New Roman"/>
                <w:sz w:val="24"/>
                <w:szCs w:val="24"/>
              </w:rPr>
              <w:t xml:space="preserve">.: </w:t>
            </w:r>
          </w:p>
          <w:p w:rsidR="001406D0" w:rsidRPr="00B366A4" w:rsidRDefault="001406D0" w:rsidP="00E2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Фонохрестоматии музыкального материала к учебни</w:t>
            </w:r>
            <w:r w:rsidRPr="00B366A4">
              <w:rPr>
                <w:rFonts w:ascii="Times New Roman" w:hAnsi="Times New Roman"/>
                <w:sz w:val="24"/>
                <w:szCs w:val="24"/>
              </w:rPr>
              <w:lastRenderedPageBreak/>
              <w:t>ку «Музыка».1 класс. (С</w:t>
            </w:r>
            <w:r w:rsidRPr="00B366A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366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406D0" w:rsidRPr="00B177B7" w:rsidRDefault="001406D0" w:rsidP="00E21B14">
            <w:pPr>
              <w:pStyle w:val="a3"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D0" w:rsidRDefault="001406D0" w:rsidP="00E2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05367F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05367F">
              <w:rPr>
                <w:rFonts w:ascii="Times New Roman" w:hAnsi="Times New Roman"/>
                <w:sz w:val="24"/>
                <w:szCs w:val="24"/>
              </w:rPr>
              <w:t xml:space="preserve"> –М.: Просвещение, 2007</w:t>
            </w:r>
            <w:r>
              <w:rPr>
                <w:sz w:val="20"/>
                <w:szCs w:val="20"/>
              </w:rPr>
              <w:t>.</w:t>
            </w:r>
          </w:p>
          <w:p w:rsidR="001406D0" w:rsidRPr="00B366A4" w:rsidRDefault="001406D0" w:rsidP="00E2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 xml:space="preserve">Пособие для учителя /Сост. </w:t>
            </w:r>
            <w:proofErr w:type="spellStart"/>
            <w:r w:rsidRPr="00B366A4"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B366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366A4">
              <w:rPr>
                <w:rFonts w:ascii="Times New Roman" w:hAnsi="Times New Roman"/>
                <w:sz w:val="24"/>
                <w:szCs w:val="24"/>
              </w:rPr>
              <w:t>Г.П.Сергеева</w:t>
            </w:r>
            <w:proofErr w:type="spellEnd"/>
            <w:r w:rsidRPr="00B366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366A4">
              <w:rPr>
                <w:rFonts w:ascii="Times New Roman" w:hAnsi="Times New Roman"/>
                <w:sz w:val="24"/>
                <w:szCs w:val="24"/>
              </w:rPr>
              <w:t>Т.С.</w:t>
            </w:r>
            <w:r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М.: Просвещение, 2004.</w:t>
            </w:r>
          </w:p>
          <w:p w:rsidR="001406D0" w:rsidRPr="00B177B7" w:rsidRDefault="001406D0" w:rsidP="00E21B14">
            <w:pPr>
              <w:pStyle w:val="a3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1406D0" w:rsidRPr="00B366A4" w:rsidTr="00E21B1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D0" w:rsidRPr="00B366A4" w:rsidRDefault="001406D0" w:rsidP="00E2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класс</w:t>
            </w:r>
          </w:p>
        </w:tc>
      </w:tr>
      <w:tr w:rsidR="001406D0" w:rsidRPr="00B366A4" w:rsidTr="00E21B14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D0" w:rsidRPr="0005367F" w:rsidRDefault="001406D0" w:rsidP="00E2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7F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05367F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05367F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1406D0" w:rsidRPr="0005367F" w:rsidRDefault="001406D0" w:rsidP="00E2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7F">
              <w:rPr>
                <w:rFonts w:ascii="Times New Roman" w:hAnsi="Times New Roman"/>
                <w:sz w:val="24"/>
                <w:szCs w:val="24"/>
              </w:rPr>
              <w:t xml:space="preserve">Музыка: 2 </w:t>
            </w:r>
            <w:proofErr w:type="spellStart"/>
            <w:r w:rsidRPr="0005367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5367F">
              <w:rPr>
                <w:rFonts w:ascii="Times New Roman" w:hAnsi="Times New Roman"/>
                <w:sz w:val="24"/>
                <w:szCs w:val="24"/>
              </w:rPr>
              <w:t>. учеб. для</w:t>
            </w:r>
          </w:p>
          <w:p w:rsidR="001406D0" w:rsidRDefault="001406D0" w:rsidP="00E2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67F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5367F">
              <w:rPr>
                <w:rFonts w:ascii="Times New Roman" w:hAnsi="Times New Roman"/>
                <w:sz w:val="24"/>
                <w:szCs w:val="24"/>
              </w:rPr>
              <w:t xml:space="preserve">. учреждений.  </w:t>
            </w:r>
            <w:proofErr w:type="spellStart"/>
            <w:r w:rsidRPr="0005367F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05367F">
              <w:rPr>
                <w:rFonts w:ascii="Times New Roman" w:hAnsi="Times New Roman"/>
                <w:sz w:val="24"/>
                <w:szCs w:val="24"/>
              </w:rPr>
              <w:t>, 2010.</w:t>
            </w:r>
          </w:p>
          <w:p w:rsidR="001406D0" w:rsidRPr="0005367F" w:rsidRDefault="001406D0" w:rsidP="00E2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7F">
              <w:rPr>
                <w:rFonts w:ascii="Times New Roman" w:hAnsi="Times New Roman"/>
                <w:sz w:val="24"/>
                <w:szCs w:val="24"/>
              </w:rPr>
              <w:t>Рабочая тетрадь к учебнику «Музыка»:  2 класс. М.: Просвещение, 2010.</w:t>
            </w:r>
          </w:p>
          <w:p w:rsidR="001406D0" w:rsidRPr="0005367F" w:rsidRDefault="001406D0" w:rsidP="00E2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7F">
              <w:rPr>
                <w:rFonts w:ascii="Times New Roman" w:hAnsi="Times New Roman"/>
                <w:sz w:val="24"/>
                <w:szCs w:val="24"/>
              </w:rPr>
              <w:t>Хрестоматия и фонохрестоматия музыкального материала к учебнику «Музыка»: 2 класс. М.: Просвещение, 2007.</w:t>
            </w:r>
          </w:p>
          <w:p w:rsidR="001406D0" w:rsidRPr="002A2B43" w:rsidRDefault="001406D0" w:rsidP="00E2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D0" w:rsidRDefault="001406D0" w:rsidP="00E2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7F">
              <w:rPr>
                <w:rFonts w:ascii="Times New Roman" w:hAnsi="Times New Roman"/>
                <w:sz w:val="24"/>
                <w:szCs w:val="24"/>
              </w:rPr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05367F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05367F">
              <w:rPr>
                <w:rFonts w:ascii="Times New Roman" w:hAnsi="Times New Roman"/>
                <w:sz w:val="24"/>
                <w:szCs w:val="24"/>
              </w:rPr>
              <w:t xml:space="preserve"> –М.: Просвещение, 2007.</w:t>
            </w:r>
          </w:p>
          <w:p w:rsidR="001406D0" w:rsidRPr="00B366A4" w:rsidRDefault="001406D0" w:rsidP="00E2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 xml:space="preserve">Пособие для учителя /Сост. </w:t>
            </w:r>
            <w:proofErr w:type="spellStart"/>
            <w:r w:rsidRPr="00B366A4"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B366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366A4">
              <w:rPr>
                <w:rFonts w:ascii="Times New Roman" w:hAnsi="Times New Roman"/>
                <w:sz w:val="24"/>
                <w:szCs w:val="24"/>
              </w:rPr>
              <w:t>Г.П.Сергеева</w:t>
            </w:r>
            <w:proofErr w:type="spellEnd"/>
            <w:r w:rsidRPr="00B366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366A4">
              <w:rPr>
                <w:rFonts w:ascii="Times New Roman" w:hAnsi="Times New Roman"/>
                <w:sz w:val="24"/>
                <w:szCs w:val="24"/>
              </w:rPr>
              <w:t>Т.С.</w:t>
            </w:r>
            <w:r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М.: Просвещение, 2004.</w:t>
            </w:r>
          </w:p>
          <w:p w:rsidR="001406D0" w:rsidRPr="0005367F" w:rsidRDefault="001406D0" w:rsidP="00E21B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6D0" w:rsidRPr="00B366A4" w:rsidTr="00E21B1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D0" w:rsidRPr="0005367F" w:rsidRDefault="001406D0" w:rsidP="00E2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</w:tr>
      <w:tr w:rsidR="001406D0" w:rsidRPr="00B366A4" w:rsidTr="00E21B14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D0" w:rsidRPr="0005367F" w:rsidRDefault="001406D0" w:rsidP="00E2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7F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05367F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05367F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1406D0" w:rsidRPr="0005367F" w:rsidRDefault="001406D0" w:rsidP="00E2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7F">
              <w:rPr>
                <w:rFonts w:ascii="Times New Roman" w:hAnsi="Times New Roman"/>
                <w:sz w:val="24"/>
                <w:szCs w:val="24"/>
              </w:rPr>
              <w:t xml:space="preserve">Музыка: 3 </w:t>
            </w:r>
            <w:proofErr w:type="spellStart"/>
            <w:r w:rsidRPr="0005367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5367F">
              <w:rPr>
                <w:rFonts w:ascii="Times New Roman" w:hAnsi="Times New Roman"/>
                <w:sz w:val="24"/>
                <w:szCs w:val="24"/>
              </w:rPr>
              <w:t>. учеб. для</w:t>
            </w:r>
          </w:p>
          <w:p w:rsidR="001406D0" w:rsidRPr="0005367F" w:rsidRDefault="001406D0" w:rsidP="00E2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67F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5367F">
              <w:rPr>
                <w:rFonts w:ascii="Times New Roman" w:hAnsi="Times New Roman"/>
                <w:sz w:val="24"/>
                <w:szCs w:val="24"/>
              </w:rPr>
              <w:t xml:space="preserve">. учреждений.  </w:t>
            </w:r>
            <w:proofErr w:type="spellStart"/>
            <w:r w:rsidRPr="0005367F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05367F">
              <w:rPr>
                <w:rFonts w:ascii="Times New Roman" w:hAnsi="Times New Roman"/>
                <w:sz w:val="24"/>
                <w:szCs w:val="24"/>
              </w:rPr>
              <w:t>, 2008.</w:t>
            </w:r>
          </w:p>
          <w:p w:rsidR="001406D0" w:rsidRPr="0005367F" w:rsidRDefault="001406D0" w:rsidP="00E2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7F">
              <w:rPr>
                <w:rFonts w:ascii="Times New Roman" w:hAnsi="Times New Roman"/>
                <w:sz w:val="24"/>
                <w:szCs w:val="24"/>
              </w:rPr>
              <w:t>Рабочая тетрадь к учебнику «Музыка»:  3 класс. М.: Просвещение, 2010.</w:t>
            </w:r>
          </w:p>
          <w:p w:rsidR="001406D0" w:rsidRPr="0005367F" w:rsidRDefault="001406D0" w:rsidP="00E2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7F">
              <w:rPr>
                <w:rFonts w:ascii="Times New Roman" w:hAnsi="Times New Roman"/>
                <w:sz w:val="24"/>
                <w:szCs w:val="24"/>
              </w:rPr>
              <w:t>Хрестоматия и фонохрестоматия музыкального материала к учебнику «Музыка»: 3 класс. М.: Просвещение, 2006.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D0" w:rsidRDefault="001406D0" w:rsidP="00E2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7F">
              <w:rPr>
                <w:rFonts w:ascii="Times New Roman" w:hAnsi="Times New Roman"/>
                <w:sz w:val="24"/>
                <w:szCs w:val="24"/>
              </w:rPr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05367F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05367F">
              <w:rPr>
                <w:rFonts w:ascii="Times New Roman" w:hAnsi="Times New Roman"/>
                <w:sz w:val="24"/>
                <w:szCs w:val="24"/>
              </w:rPr>
              <w:t xml:space="preserve"> –М.: Просвещение, 2007.</w:t>
            </w:r>
          </w:p>
          <w:p w:rsidR="001406D0" w:rsidRPr="00B366A4" w:rsidRDefault="001406D0" w:rsidP="00E2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 xml:space="preserve">Пособие для учителя /Сост. </w:t>
            </w:r>
            <w:proofErr w:type="spellStart"/>
            <w:r w:rsidRPr="00B366A4"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B366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366A4">
              <w:rPr>
                <w:rFonts w:ascii="Times New Roman" w:hAnsi="Times New Roman"/>
                <w:sz w:val="24"/>
                <w:szCs w:val="24"/>
              </w:rPr>
              <w:t>Г.П.Сергеева</w:t>
            </w:r>
            <w:proofErr w:type="spellEnd"/>
            <w:r w:rsidRPr="00B366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366A4">
              <w:rPr>
                <w:rFonts w:ascii="Times New Roman" w:hAnsi="Times New Roman"/>
                <w:sz w:val="24"/>
                <w:szCs w:val="24"/>
              </w:rPr>
              <w:t>Т.С.</w:t>
            </w:r>
            <w:r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М.: Просвещение, 2004.</w:t>
            </w:r>
          </w:p>
          <w:p w:rsidR="001406D0" w:rsidRPr="0005367F" w:rsidRDefault="001406D0" w:rsidP="00E2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6D0" w:rsidRPr="00B366A4" w:rsidTr="00E21B1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D0" w:rsidRPr="0005367F" w:rsidRDefault="001406D0" w:rsidP="00E2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1406D0" w:rsidRPr="00B366A4" w:rsidTr="00E21B14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D0" w:rsidRPr="0005367F" w:rsidRDefault="001406D0" w:rsidP="00E2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7F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05367F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05367F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1406D0" w:rsidRPr="0005367F" w:rsidRDefault="001406D0" w:rsidP="00E2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7F">
              <w:rPr>
                <w:rFonts w:ascii="Times New Roman" w:hAnsi="Times New Roman"/>
                <w:sz w:val="24"/>
                <w:szCs w:val="24"/>
              </w:rPr>
              <w:t xml:space="preserve">Музыка: 4 </w:t>
            </w:r>
            <w:proofErr w:type="spellStart"/>
            <w:r w:rsidRPr="0005367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5367F">
              <w:rPr>
                <w:rFonts w:ascii="Times New Roman" w:hAnsi="Times New Roman"/>
                <w:sz w:val="24"/>
                <w:szCs w:val="24"/>
              </w:rPr>
              <w:t>. учеб. для</w:t>
            </w:r>
          </w:p>
          <w:p w:rsidR="001406D0" w:rsidRPr="0005367F" w:rsidRDefault="001406D0" w:rsidP="00E2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67F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5367F">
              <w:rPr>
                <w:rFonts w:ascii="Times New Roman" w:hAnsi="Times New Roman"/>
                <w:sz w:val="24"/>
                <w:szCs w:val="24"/>
              </w:rPr>
              <w:t xml:space="preserve">. учреждений.  </w:t>
            </w:r>
            <w:proofErr w:type="spellStart"/>
            <w:r w:rsidRPr="0005367F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05367F">
              <w:rPr>
                <w:rFonts w:ascii="Times New Roman" w:hAnsi="Times New Roman"/>
                <w:sz w:val="24"/>
                <w:szCs w:val="24"/>
              </w:rPr>
              <w:t>, 2008.</w:t>
            </w:r>
          </w:p>
          <w:p w:rsidR="001406D0" w:rsidRPr="0005367F" w:rsidRDefault="001406D0" w:rsidP="00E2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7F">
              <w:rPr>
                <w:rFonts w:ascii="Times New Roman" w:hAnsi="Times New Roman"/>
                <w:sz w:val="24"/>
                <w:szCs w:val="24"/>
              </w:rPr>
              <w:t>Рабочая тетрадь к учебнику «Музыка»:  4 класс. М.: Просвещение, 2010.</w:t>
            </w:r>
          </w:p>
          <w:p w:rsidR="001406D0" w:rsidRPr="0005367F" w:rsidRDefault="001406D0" w:rsidP="00E2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7F">
              <w:rPr>
                <w:rFonts w:ascii="Times New Roman" w:hAnsi="Times New Roman"/>
                <w:sz w:val="24"/>
                <w:szCs w:val="24"/>
              </w:rPr>
              <w:t>Хрестоматия и фонохрестоматия музыкального материала к учебнику «Музыка»: 4 класс. М.: Просвещение, 2007.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D0" w:rsidRDefault="001406D0" w:rsidP="00E2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7F">
              <w:rPr>
                <w:rFonts w:ascii="Times New Roman" w:hAnsi="Times New Roman"/>
                <w:sz w:val="24"/>
                <w:szCs w:val="24"/>
              </w:rPr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05367F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05367F">
              <w:rPr>
                <w:rFonts w:ascii="Times New Roman" w:hAnsi="Times New Roman"/>
                <w:sz w:val="24"/>
                <w:szCs w:val="24"/>
              </w:rPr>
              <w:t xml:space="preserve"> –М.: Просвещение, 2007.</w:t>
            </w:r>
          </w:p>
          <w:p w:rsidR="001406D0" w:rsidRPr="00B366A4" w:rsidRDefault="001406D0" w:rsidP="00E2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 xml:space="preserve">Пособие для учителя /Сост. </w:t>
            </w:r>
            <w:proofErr w:type="spellStart"/>
            <w:r w:rsidRPr="00B366A4"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B366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366A4">
              <w:rPr>
                <w:rFonts w:ascii="Times New Roman" w:hAnsi="Times New Roman"/>
                <w:sz w:val="24"/>
                <w:szCs w:val="24"/>
              </w:rPr>
              <w:t>Г.П.Сергеева</w:t>
            </w:r>
            <w:proofErr w:type="spellEnd"/>
            <w:r w:rsidRPr="00B366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366A4">
              <w:rPr>
                <w:rFonts w:ascii="Times New Roman" w:hAnsi="Times New Roman"/>
                <w:sz w:val="24"/>
                <w:szCs w:val="24"/>
              </w:rPr>
              <w:t>Т.С.</w:t>
            </w:r>
            <w:r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М.: Просвещение, 2004.</w:t>
            </w:r>
          </w:p>
          <w:p w:rsidR="001406D0" w:rsidRPr="0005367F" w:rsidRDefault="001406D0" w:rsidP="00E21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76CF" w:rsidRDefault="005E76CF" w:rsidP="003C0E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6CF" w:rsidRDefault="005E76CF" w:rsidP="003C0E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6CF" w:rsidRDefault="005E76CF" w:rsidP="003C0E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6CF" w:rsidRDefault="005E76CF" w:rsidP="003C0E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6CF" w:rsidRDefault="005E76CF" w:rsidP="003C0E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6CF" w:rsidRDefault="005E76CF" w:rsidP="003C0E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6CF" w:rsidRDefault="005E76CF" w:rsidP="003C0E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6CF" w:rsidRDefault="005E76CF" w:rsidP="003C0E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6CF" w:rsidRDefault="005E76CF" w:rsidP="003C0E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6CF" w:rsidRDefault="005E76CF" w:rsidP="003C0E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6CF" w:rsidRDefault="005E76CF" w:rsidP="003C0E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6CF" w:rsidRDefault="005E76CF" w:rsidP="003C0E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6CF" w:rsidRDefault="005E76CF" w:rsidP="005E7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0E45" w:rsidRDefault="001406D0" w:rsidP="005E7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F96">
        <w:rPr>
          <w:rFonts w:ascii="Times New Roman" w:hAnsi="Times New Roman"/>
          <w:b/>
          <w:sz w:val="24"/>
          <w:szCs w:val="24"/>
        </w:rPr>
        <w:lastRenderedPageBreak/>
        <w:t>Библиотечный фонд (книгопечатная продукция)</w:t>
      </w:r>
    </w:p>
    <w:p w:rsidR="001406D0" w:rsidRPr="00550070" w:rsidRDefault="001406D0" w:rsidP="005E7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070">
        <w:rPr>
          <w:rFonts w:ascii="Times New Roman" w:hAnsi="Times New Roman"/>
          <w:sz w:val="24"/>
          <w:szCs w:val="24"/>
        </w:rPr>
        <w:t>Стандарт основного общего образования по образовательной области «Искусство».</w:t>
      </w:r>
    </w:p>
    <w:p w:rsidR="001406D0" w:rsidRPr="00550070" w:rsidRDefault="001406D0" w:rsidP="005E76CF">
      <w:pPr>
        <w:pStyle w:val="a6"/>
        <w:numPr>
          <w:ilvl w:val="0"/>
          <w:numId w:val="5"/>
        </w:numPr>
        <w:spacing w:after="0" w:line="240" w:lineRule="auto"/>
        <w:ind w:left="284" w:hanging="426"/>
        <w:rPr>
          <w:rFonts w:ascii="Times New Roman" w:hAnsi="Times New Roman"/>
          <w:b/>
          <w:sz w:val="24"/>
          <w:szCs w:val="24"/>
        </w:rPr>
      </w:pPr>
      <w:r w:rsidRPr="00550070"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музыке.</w:t>
      </w:r>
    </w:p>
    <w:p w:rsidR="001406D0" w:rsidRPr="00550070" w:rsidRDefault="001406D0" w:rsidP="005E76CF">
      <w:pPr>
        <w:pStyle w:val="a6"/>
        <w:numPr>
          <w:ilvl w:val="0"/>
          <w:numId w:val="5"/>
        </w:numPr>
        <w:spacing w:after="0" w:line="240" w:lineRule="auto"/>
        <w:ind w:left="284" w:hanging="426"/>
        <w:rPr>
          <w:rFonts w:ascii="Times New Roman" w:hAnsi="Times New Roman"/>
          <w:b/>
          <w:sz w:val="24"/>
          <w:szCs w:val="24"/>
        </w:rPr>
      </w:pPr>
      <w:r w:rsidRPr="00550070">
        <w:rPr>
          <w:rFonts w:ascii="Times New Roman" w:hAnsi="Times New Roman"/>
          <w:sz w:val="24"/>
          <w:szCs w:val="24"/>
        </w:rPr>
        <w:t>Авторская программа по музыке.</w:t>
      </w:r>
    </w:p>
    <w:p w:rsidR="001406D0" w:rsidRPr="00550070" w:rsidRDefault="001406D0" w:rsidP="005E76CF">
      <w:pPr>
        <w:pStyle w:val="a6"/>
        <w:numPr>
          <w:ilvl w:val="0"/>
          <w:numId w:val="5"/>
        </w:numPr>
        <w:spacing w:after="0" w:line="240" w:lineRule="auto"/>
        <w:ind w:left="284" w:hanging="426"/>
        <w:rPr>
          <w:rFonts w:ascii="Times New Roman" w:hAnsi="Times New Roman"/>
          <w:b/>
          <w:sz w:val="24"/>
          <w:szCs w:val="24"/>
        </w:rPr>
      </w:pPr>
      <w:r w:rsidRPr="00550070">
        <w:rPr>
          <w:rFonts w:ascii="Times New Roman" w:hAnsi="Times New Roman"/>
          <w:sz w:val="24"/>
          <w:szCs w:val="24"/>
        </w:rPr>
        <w:t>Хрестоматии с нотным материалом.</w:t>
      </w:r>
    </w:p>
    <w:p w:rsidR="001406D0" w:rsidRPr="00885EDD" w:rsidRDefault="001406D0" w:rsidP="005E76CF">
      <w:pPr>
        <w:pStyle w:val="a6"/>
        <w:numPr>
          <w:ilvl w:val="0"/>
          <w:numId w:val="5"/>
        </w:numPr>
        <w:spacing w:after="0" w:line="240" w:lineRule="auto"/>
        <w:ind w:left="284" w:hanging="426"/>
        <w:rPr>
          <w:rFonts w:ascii="Times New Roman" w:hAnsi="Times New Roman"/>
          <w:b/>
          <w:sz w:val="24"/>
          <w:szCs w:val="24"/>
        </w:rPr>
      </w:pPr>
      <w:r w:rsidRPr="00550070">
        <w:rPr>
          <w:rFonts w:ascii="Times New Roman" w:hAnsi="Times New Roman"/>
          <w:sz w:val="24"/>
          <w:szCs w:val="24"/>
        </w:rPr>
        <w:t>Сборники песен и хоров.</w:t>
      </w:r>
    </w:p>
    <w:p w:rsidR="001406D0" w:rsidRPr="00885EDD" w:rsidRDefault="001406D0" w:rsidP="005E76CF">
      <w:pPr>
        <w:pStyle w:val="a6"/>
        <w:numPr>
          <w:ilvl w:val="0"/>
          <w:numId w:val="5"/>
        </w:numPr>
        <w:spacing w:after="0" w:line="240" w:lineRule="auto"/>
        <w:ind w:left="284" w:hanging="426"/>
        <w:rPr>
          <w:rFonts w:ascii="Times New Roman" w:hAnsi="Times New Roman"/>
          <w:b/>
          <w:sz w:val="24"/>
          <w:szCs w:val="24"/>
        </w:rPr>
      </w:pPr>
      <w:r w:rsidRPr="00885EDD">
        <w:rPr>
          <w:rFonts w:ascii="Times New Roman" w:hAnsi="Times New Roman"/>
          <w:sz w:val="24"/>
          <w:szCs w:val="24"/>
        </w:rPr>
        <w:t>Методические пособия (рекомендации к проведению уроков музыки).</w:t>
      </w:r>
    </w:p>
    <w:p w:rsidR="001406D0" w:rsidRPr="00885EDD" w:rsidRDefault="001406D0" w:rsidP="005E76CF">
      <w:pPr>
        <w:pStyle w:val="a6"/>
        <w:numPr>
          <w:ilvl w:val="0"/>
          <w:numId w:val="5"/>
        </w:numPr>
        <w:spacing w:after="0" w:line="240" w:lineRule="auto"/>
        <w:ind w:left="284" w:hanging="426"/>
        <w:rPr>
          <w:rFonts w:ascii="Times New Roman" w:hAnsi="Times New Roman"/>
          <w:b/>
          <w:sz w:val="24"/>
          <w:szCs w:val="24"/>
        </w:rPr>
      </w:pPr>
      <w:r w:rsidRPr="00885EDD">
        <w:rPr>
          <w:rFonts w:ascii="Times New Roman" w:hAnsi="Times New Roman"/>
          <w:sz w:val="24"/>
          <w:szCs w:val="24"/>
        </w:rPr>
        <w:t xml:space="preserve">Учебно-методические комплекты к программе по музыке, выбранной в качестве основной для проведения уроков музыки. </w:t>
      </w:r>
    </w:p>
    <w:p w:rsidR="001406D0" w:rsidRPr="00885EDD" w:rsidRDefault="001406D0" w:rsidP="005E76CF">
      <w:pPr>
        <w:pStyle w:val="a6"/>
        <w:numPr>
          <w:ilvl w:val="0"/>
          <w:numId w:val="5"/>
        </w:numPr>
        <w:spacing w:after="0" w:line="240" w:lineRule="auto"/>
        <w:ind w:left="284" w:hanging="426"/>
        <w:rPr>
          <w:rFonts w:ascii="Times New Roman" w:hAnsi="Times New Roman"/>
          <w:b/>
          <w:sz w:val="24"/>
          <w:szCs w:val="24"/>
        </w:rPr>
      </w:pPr>
      <w:r w:rsidRPr="00885EDD">
        <w:rPr>
          <w:rFonts w:ascii="Times New Roman" w:hAnsi="Times New Roman"/>
          <w:sz w:val="24"/>
          <w:szCs w:val="24"/>
        </w:rPr>
        <w:t>Учебник</w:t>
      </w:r>
      <w:r>
        <w:rPr>
          <w:rFonts w:ascii="Times New Roman" w:hAnsi="Times New Roman"/>
          <w:sz w:val="24"/>
          <w:szCs w:val="24"/>
        </w:rPr>
        <w:t>и</w:t>
      </w:r>
      <w:r w:rsidRPr="00885EDD">
        <w:rPr>
          <w:rFonts w:ascii="Times New Roman" w:hAnsi="Times New Roman"/>
          <w:sz w:val="24"/>
          <w:szCs w:val="24"/>
        </w:rPr>
        <w:t xml:space="preserve"> по музыке.</w:t>
      </w:r>
    </w:p>
    <w:p w:rsidR="001406D0" w:rsidRPr="00885EDD" w:rsidRDefault="001406D0" w:rsidP="005E76CF">
      <w:pPr>
        <w:pStyle w:val="a6"/>
        <w:numPr>
          <w:ilvl w:val="0"/>
          <w:numId w:val="5"/>
        </w:numPr>
        <w:spacing w:after="0" w:line="240" w:lineRule="auto"/>
        <w:ind w:left="284" w:hanging="426"/>
        <w:rPr>
          <w:rFonts w:ascii="Times New Roman" w:hAnsi="Times New Roman"/>
          <w:b/>
          <w:sz w:val="24"/>
          <w:szCs w:val="24"/>
        </w:rPr>
      </w:pPr>
      <w:r w:rsidRPr="00885EDD">
        <w:rPr>
          <w:rFonts w:ascii="Times New Roman" w:hAnsi="Times New Roman"/>
          <w:sz w:val="24"/>
          <w:szCs w:val="24"/>
        </w:rPr>
        <w:t>Книги о музыке и музыкантах.</w:t>
      </w:r>
    </w:p>
    <w:p w:rsidR="003C0E45" w:rsidRPr="003C0E45" w:rsidRDefault="001406D0" w:rsidP="005E76CF">
      <w:pPr>
        <w:pStyle w:val="a6"/>
        <w:numPr>
          <w:ilvl w:val="0"/>
          <w:numId w:val="5"/>
        </w:numPr>
        <w:spacing w:after="0" w:line="240" w:lineRule="auto"/>
        <w:ind w:left="360" w:hanging="426"/>
        <w:jc w:val="center"/>
        <w:rPr>
          <w:rFonts w:ascii="Times New Roman" w:hAnsi="Times New Roman"/>
          <w:b/>
          <w:sz w:val="24"/>
          <w:szCs w:val="24"/>
        </w:rPr>
      </w:pPr>
      <w:r w:rsidRPr="003C0E45">
        <w:rPr>
          <w:rFonts w:ascii="Times New Roman" w:hAnsi="Times New Roman"/>
          <w:sz w:val="24"/>
          <w:szCs w:val="24"/>
        </w:rPr>
        <w:t>Научно-популярная литература по искусству.</w:t>
      </w:r>
    </w:p>
    <w:p w:rsidR="001406D0" w:rsidRPr="003C0E45" w:rsidRDefault="001406D0" w:rsidP="005E76CF">
      <w:pPr>
        <w:pStyle w:val="a6"/>
        <w:numPr>
          <w:ilvl w:val="0"/>
          <w:numId w:val="5"/>
        </w:numPr>
        <w:spacing w:after="0" w:line="240" w:lineRule="auto"/>
        <w:ind w:left="360" w:hanging="426"/>
        <w:jc w:val="center"/>
        <w:rPr>
          <w:rFonts w:ascii="Times New Roman" w:hAnsi="Times New Roman"/>
          <w:b/>
          <w:sz w:val="24"/>
          <w:szCs w:val="24"/>
        </w:rPr>
      </w:pPr>
      <w:r w:rsidRPr="003C0E45">
        <w:rPr>
          <w:rFonts w:ascii="Times New Roman" w:hAnsi="Times New Roman"/>
          <w:b/>
          <w:sz w:val="24"/>
          <w:szCs w:val="24"/>
        </w:rPr>
        <w:t>Печатные пособия</w:t>
      </w:r>
    </w:p>
    <w:p w:rsidR="001406D0" w:rsidRPr="00550070" w:rsidRDefault="001406D0" w:rsidP="005E76CF">
      <w:pPr>
        <w:pStyle w:val="a6"/>
        <w:numPr>
          <w:ilvl w:val="0"/>
          <w:numId w:val="6"/>
        </w:numPr>
        <w:spacing w:after="0" w:line="240" w:lineRule="auto"/>
        <w:ind w:left="284" w:hanging="426"/>
        <w:rPr>
          <w:rFonts w:ascii="Times New Roman" w:hAnsi="Times New Roman"/>
          <w:b/>
          <w:sz w:val="24"/>
          <w:szCs w:val="24"/>
        </w:rPr>
      </w:pPr>
      <w:r w:rsidRPr="00550070">
        <w:rPr>
          <w:rFonts w:ascii="Times New Roman" w:hAnsi="Times New Roman"/>
          <w:sz w:val="24"/>
          <w:szCs w:val="24"/>
        </w:rPr>
        <w:t>Атласы музыкальных инструментов.</w:t>
      </w:r>
    </w:p>
    <w:p w:rsidR="001406D0" w:rsidRPr="00550070" w:rsidRDefault="001406D0" w:rsidP="005E76CF">
      <w:pPr>
        <w:pStyle w:val="a6"/>
        <w:numPr>
          <w:ilvl w:val="0"/>
          <w:numId w:val="6"/>
        </w:numPr>
        <w:spacing w:after="0" w:line="240" w:lineRule="auto"/>
        <w:ind w:left="284" w:hanging="426"/>
        <w:rPr>
          <w:rFonts w:ascii="Times New Roman" w:hAnsi="Times New Roman"/>
          <w:b/>
          <w:sz w:val="24"/>
          <w:szCs w:val="24"/>
        </w:rPr>
      </w:pPr>
      <w:r w:rsidRPr="00550070">
        <w:rPr>
          <w:rFonts w:ascii="Times New Roman" w:hAnsi="Times New Roman"/>
          <w:sz w:val="24"/>
          <w:szCs w:val="24"/>
        </w:rPr>
        <w:t>Портреты композиторов.</w:t>
      </w:r>
    </w:p>
    <w:p w:rsidR="001406D0" w:rsidRPr="009B2AFE" w:rsidRDefault="001406D0" w:rsidP="005E76CF">
      <w:pPr>
        <w:pStyle w:val="21"/>
        <w:numPr>
          <w:ilvl w:val="0"/>
          <w:numId w:val="6"/>
        </w:numPr>
        <w:ind w:left="284" w:hanging="426"/>
        <w:rPr>
          <w:sz w:val="24"/>
        </w:rPr>
      </w:pPr>
      <w:r w:rsidRPr="00550070">
        <w:rPr>
          <w:sz w:val="24"/>
        </w:rPr>
        <w:t xml:space="preserve">Схема: </w:t>
      </w:r>
      <w:r w:rsidRPr="009B2AFE">
        <w:rPr>
          <w:sz w:val="24"/>
        </w:rPr>
        <w:t>расположение инструментов и оркестровых гр</w:t>
      </w:r>
      <w:r>
        <w:rPr>
          <w:sz w:val="24"/>
        </w:rPr>
        <w:t>упп в различных видах оркестров.</w:t>
      </w:r>
    </w:p>
    <w:p w:rsidR="001406D0" w:rsidRPr="003C0E45" w:rsidRDefault="001406D0" w:rsidP="005E76CF">
      <w:pPr>
        <w:pStyle w:val="a6"/>
        <w:numPr>
          <w:ilvl w:val="0"/>
          <w:numId w:val="6"/>
        </w:numPr>
        <w:spacing w:after="0" w:line="240" w:lineRule="auto"/>
        <w:ind w:hanging="426"/>
        <w:rPr>
          <w:rFonts w:ascii="Times New Roman" w:hAnsi="Times New Roman"/>
          <w:i/>
          <w:sz w:val="24"/>
          <w:szCs w:val="24"/>
        </w:rPr>
      </w:pPr>
      <w:r w:rsidRPr="003C0E45">
        <w:rPr>
          <w:rFonts w:ascii="Times New Roman" w:hAnsi="Times New Roman"/>
          <w:sz w:val="24"/>
          <w:szCs w:val="24"/>
        </w:rPr>
        <w:t>Альбомы с демонстрационным материалом, составленным в соответствии с тематическими линиями учебной программы.</w:t>
      </w:r>
    </w:p>
    <w:p w:rsidR="001406D0" w:rsidRPr="00FE1D78" w:rsidRDefault="001406D0" w:rsidP="005E76CF">
      <w:pPr>
        <w:pStyle w:val="a6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FE1D78">
        <w:rPr>
          <w:rFonts w:ascii="Times New Roman" w:hAnsi="Times New Roman"/>
          <w:b/>
          <w:sz w:val="24"/>
          <w:szCs w:val="24"/>
        </w:rPr>
        <w:t>Дидактический раздаточный материал:</w:t>
      </w:r>
    </w:p>
    <w:p w:rsidR="001406D0" w:rsidRPr="00550070" w:rsidRDefault="001406D0" w:rsidP="005E76CF">
      <w:pPr>
        <w:pStyle w:val="a6"/>
        <w:numPr>
          <w:ilvl w:val="0"/>
          <w:numId w:val="7"/>
        </w:numPr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550070">
        <w:rPr>
          <w:rFonts w:ascii="Times New Roman" w:hAnsi="Times New Roman"/>
          <w:sz w:val="24"/>
          <w:szCs w:val="24"/>
        </w:rPr>
        <w:t>Карточки с признаками характера звучания.</w:t>
      </w:r>
    </w:p>
    <w:p w:rsidR="001406D0" w:rsidRPr="00550070" w:rsidRDefault="001406D0" w:rsidP="005E76CF">
      <w:pPr>
        <w:pStyle w:val="a6"/>
        <w:numPr>
          <w:ilvl w:val="0"/>
          <w:numId w:val="7"/>
        </w:numPr>
        <w:spacing w:after="0" w:line="240" w:lineRule="auto"/>
        <w:ind w:left="284" w:hanging="426"/>
        <w:rPr>
          <w:rFonts w:ascii="Times New Roman" w:hAnsi="Times New Roman"/>
          <w:i/>
          <w:sz w:val="24"/>
          <w:szCs w:val="24"/>
        </w:rPr>
      </w:pPr>
      <w:r w:rsidRPr="00550070">
        <w:rPr>
          <w:rFonts w:ascii="Times New Roman" w:hAnsi="Times New Roman"/>
          <w:sz w:val="24"/>
          <w:szCs w:val="24"/>
        </w:rPr>
        <w:t>Карточки с обозначением выразительных возможностей различных музыкальных средств.</w:t>
      </w:r>
    </w:p>
    <w:p w:rsidR="001406D0" w:rsidRPr="00AA002D" w:rsidRDefault="001406D0" w:rsidP="005E76CF">
      <w:pPr>
        <w:pStyle w:val="a6"/>
        <w:numPr>
          <w:ilvl w:val="0"/>
          <w:numId w:val="7"/>
        </w:numPr>
        <w:spacing w:after="0" w:line="240" w:lineRule="auto"/>
        <w:ind w:left="284" w:hanging="426"/>
        <w:rPr>
          <w:rFonts w:ascii="Times New Roman" w:hAnsi="Times New Roman"/>
          <w:i/>
          <w:sz w:val="24"/>
          <w:szCs w:val="24"/>
        </w:rPr>
      </w:pPr>
      <w:r w:rsidRPr="00550070">
        <w:rPr>
          <w:rFonts w:ascii="Times New Roman" w:hAnsi="Times New Roman"/>
          <w:sz w:val="24"/>
          <w:szCs w:val="24"/>
        </w:rPr>
        <w:t>Карточки с обозначением исполнительских средств выразительности.</w:t>
      </w:r>
    </w:p>
    <w:p w:rsidR="001406D0" w:rsidRPr="00912F96" w:rsidRDefault="001406D0" w:rsidP="005E76CF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F96">
        <w:rPr>
          <w:rFonts w:ascii="Times New Roman" w:hAnsi="Times New Roman"/>
          <w:b/>
          <w:sz w:val="24"/>
          <w:szCs w:val="24"/>
        </w:rPr>
        <w:t>Компьютерные и информационно-коммуникативные средства</w:t>
      </w:r>
    </w:p>
    <w:p w:rsidR="001406D0" w:rsidRPr="009B2AFE" w:rsidRDefault="001406D0" w:rsidP="005E76CF">
      <w:pPr>
        <w:pStyle w:val="a6"/>
        <w:numPr>
          <w:ilvl w:val="0"/>
          <w:numId w:val="44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4"/>
          <w:szCs w:val="24"/>
        </w:rPr>
      </w:pPr>
      <w:r w:rsidRPr="009B2AFE">
        <w:rPr>
          <w:rFonts w:ascii="Times New Roman" w:hAnsi="Times New Roman"/>
          <w:sz w:val="24"/>
          <w:szCs w:val="24"/>
        </w:rPr>
        <w:t>Мультимедийная программа «Шедевры музыки» издательства  «Кирилл и Мефодий»</w:t>
      </w:r>
      <w:r>
        <w:rPr>
          <w:rFonts w:ascii="Times New Roman" w:hAnsi="Times New Roman"/>
          <w:sz w:val="24"/>
          <w:szCs w:val="24"/>
        </w:rPr>
        <w:t>.</w:t>
      </w:r>
    </w:p>
    <w:p w:rsidR="001406D0" w:rsidRPr="009B2AFE" w:rsidRDefault="001406D0" w:rsidP="005E76CF">
      <w:pPr>
        <w:pStyle w:val="a6"/>
        <w:numPr>
          <w:ilvl w:val="0"/>
          <w:numId w:val="44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4"/>
          <w:szCs w:val="24"/>
        </w:rPr>
      </w:pPr>
      <w:r w:rsidRPr="009B2AFE">
        <w:rPr>
          <w:rFonts w:ascii="Times New Roman" w:hAnsi="Times New Roman"/>
          <w:sz w:val="24"/>
          <w:szCs w:val="24"/>
        </w:rPr>
        <w:t>Мультимедийная программа «Энциклопедия классической музыки» «</w:t>
      </w:r>
      <w:proofErr w:type="spellStart"/>
      <w:r w:rsidRPr="009B2AFE">
        <w:rPr>
          <w:rFonts w:ascii="Times New Roman" w:hAnsi="Times New Roman"/>
          <w:sz w:val="24"/>
          <w:szCs w:val="24"/>
        </w:rPr>
        <w:t>Коминфо</w:t>
      </w:r>
      <w:proofErr w:type="spellEnd"/>
      <w:r w:rsidRPr="009B2AF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1406D0" w:rsidRPr="009B2AFE" w:rsidRDefault="001406D0" w:rsidP="005E76CF">
      <w:pPr>
        <w:pStyle w:val="a6"/>
        <w:numPr>
          <w:ilvl w:val="0"/>
          <w:numId w:val="44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4"/>
          <w:szCs w:val="24"/>
        </w:rPr>
      </w:pPr>
      <w:r w:rsidRPr="009B2AFE">
        <w:rPr>
          <w:rFonts w:ascii="Times New Roman" w:hAnsi="Times New Roman"/>
          <w:sz w:val="24"/>
          <w:szCs w:val="24"/>
        </w:rPr>
        <w:t>Мультимедийная программа «Музыка. Ключи»</w:t>
      </w:r>
      <w:r>
        <w:rPr>
          <w:rFonts w:ascii="Times New Roman" w:hAnsi="Times New Roman"/>
          <w:sz w:val="24"/>
          <w:szCs w:val="24"/>
        </w:rPr>
        <w:t>.</w:t>
      </w:r>
    </w:p>
    <w:p w:rsidR="001406D0" w:rsidRPr="009B2AFE" w:rsidRDefault="001406D0" w:rsidP="005E76CF">
      <w:pPr>
        <w:pStyle w:val="a6"/>
        <w:numPr>
          <w:ilvl w:val="0"/>
          <w:numId w:val="44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4"/>
          <w:szCs w:val="24"/>
        </w:rPr>
      </w:pPr>
      <w:r w:rsidRPr="009B2AFE">
        <w:rPr>
          <w:rFonts w:ascii="Times New Roman" w:hAnsi="Times New Roman"/>
          <w:sz w:val="24"/>
          <w:szCs w:val="24"/>
        </w:rPr>
        <w:t xml:space="preserve">Мультимедийная программа «Энциклопедия Кирилла и </w:t>
      </w:r>
      <w:proofErr w:type="spellStart"/>
      <w:r w:rsidRPr="009B2AFE">
        <w:rPr>
          <w:rFonts w:ascii="Times New Roman" w:hAnsi="Times New Roman"/>
          <w:sz w:val="24"/>
          <w:szCs w:val="24"/>
        </w:rPr>
        <w:t>Мефодия</w:t>
      </w:r>
      <w:proofErr w:type="spellEnd"/>
      <w:r w:rsidRPr="009B2AFE">
        <w:rPr>
          <w:rFonts w:ascii="Times New Roman" w:hAnsi="Times New Roman"/>
          <w:sz w:val="24"/>
          <w:szCs w:val="24"/>
        </w:rPr>
        <w:t xml:space="preserve"> 2009г.»</w:t>
      </w:r>
      <w:r>
        <w:rPr>
          <w:rFonts w:ascii="Times New Roman" w:hAnsi="Times New Roman"/>
          <w:sz w:val="24"/>
          <w:szCs w:val="24"/>
        </w:rPr>
        <w:t>.</w:t>
      </w:r>
    </w:p>
    <w:p w:rsidR="001406D0" w:rsidRPr="009B2AFE" w:rsidRDefault="001406D0" w:rsidP="005E76CF">
      <w:pPr>
        <w:pStyle w:val="a6"/>
        <w:numPr>
          <w:ilvl w:val="0"/>
          <w:numId w:val="44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4"/>
          <w:szCs w:val="24"/>
        </w:rPr>
      </w:pPr>
      <w:r w:rsidRPr="009B2AFE">
        <w:rPr>
          <w:rFonts w:ascii="Times New Roman" w:hAnsi="Times New Roman"/>
          <w:sz w:val="24"/>
          <w:szCs w:val="24"/>
        </w:rPr>
        <w:t>Мультимедийная программа «История музыкальных инструментов»</w:t>
      </w:r>
      <w:r>
        <w:rPr>
          <w:rFonts w:ascii="Times New Roman" w:hAnsi="Times New Roman"/>
          <w:sz w:val="24"/>
          <w:szCs w:val="24"/>
        </w:rPr>
        <w:t>.</w:t>
      </w:r>
    </w:p>
    <w:p w:rsidR="001406D0" w:rsidRPr="009B2AFE" w:rsidRDefault="001406D0" w:rsidP="005E76CF">
      <w:pPr>
        <w:pStyle w:val="a6"/>
        <w:numPr>
          <w:ilvl w:val="0"/>
          <w:numId w:val="44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4"/>
          <w:szCs w:val="24"/>
        </w:rPr>
      </w:pPr>
      <w:r w:rsidRPr="009B2AFE">
        <w:rPr>
          <w:rFonts w:ascii="Times New Roman" w:hAnsi="Times New Roman"/>
          <w:sz w:val="24"/>
          <w:szCs w:val="24"/>
        </w:rPr>
        <w:t xml:space="preserve">Единая коллекция - </w:t>
      </w:r>
      <w:hyperlink r:id="rId5" w:tgtFrame="_blank" w:history="1">
        <w:r w:rsidRPr="009B2AFE">
          <w:rPr>
            <w:rStyle w:val="a7"/>
            <w:rFonts w:ascii="Times New Roman" w:hAnsi="Times New Roman"/>
            <w:b w:val="0"/>
            <w:i/>
            <w:sz w:val="24"/>
            <w:szCs w:val="24"/>
          </w:rPr>
          <w:t>http://collection.cross-edu.ru/catalog/rubr/f544b3b7-f1f4-5b76-f453-552f31d9b164</w:t>
        </w:r>
      </w:hyperlink>
      <w:r>
        <w:t>.</w:t>
      </w:r>
    </w:p>
    <w:p w:rsidR="001406D0" w:rsidRPr="009B2AFE" w:rsidRDefault="001406D0" w:rsidP="005E76CF">
      <w:pPr>
        <w:pStyle w:val="a6"/>
        <w:numPr>
          <w:ilvl w:val="0"/>
          <w:numId w:val="44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4"/>
          <w:szCs w:val="24"/>
        </w:rPr>
      </w:pPr>
      <w:r w:rsidRPr="009B2AFE">
        <w:rPr>
          <w:rFonts w:ascii="Times New Roman" w:hAnsi="Times New Roman"/>
          <w:sz w:val="24"/>
          <w:szCs w:val="24"/>
        </w:rPr>
        <w:t xml:space="preserve">Российский общеобразовательный портал - </w:t>
      </w:r>
      <w:hyperlink r:id="rId6" w:tgtFrame="_blank" w:history="1">
        <w:r w:rsidRPr="009B2AFE">
          <w:rPr>
            <w:rStyle w:val="a7"/>
            <w:rFonts w:ascii="Times New Roman" w:hAnsi="Times New Roman"/>
            <w:i/>
            <w:sz w:val="24"/>
            <w:szCs w:val="24"/>
          </w:rPr>
          <w:t>http://music.edu.ru/</w:t>
        </w:r>
      </w:hyperlink>
      <w:r>
        <w:t>.</w:t>
      </w:r>
    </w:p>
    <w:p w:rsidR="001406D0" w:rsidRPr="009B2AFE" w:rsidRDefault="001406D0" w:rsidP="005E76CF">
      <w:pPr>
        <w:pStyle w:val="a6"/>
        <w:numPr>
          <w:ilvl w:val="0"/>
          <w:numId w:val="44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4"/>
          <w:szCs w:val="24"/>
        </w:rPr>
      </w:pPr>
      <w:r w:rsidRPr="009B2AFE">
        <w:rPr>
          <w:rFonts w:ascii="Times New Roman" w:hAnsi="Times New Roman"/>
          <w:sz w:val="24"/>
          <w:szCs w:val="24"/>
        </w:rPr>
        <w:t xml:space="preserve">Детские электронные книги и презентации - </w:t>
      </w:r>
      <w:hyperlink r:id="rId7" w:tgtFrame="_blank" w:history="1">
        <w:r w:rsidRPr="009B2AFE">
          <w:rPr>
            <w:rStyle w:val="a7"/>
            <w:rFonts w:ascii="Times New Roman" w:hAnsi="Times New Roman"/>
            <w:i/>
            <w:sz w:val="24"/>
            <w:szCs w:val="24"/>
          </w:rPr>
          <w:t>http://viki.rdf.ru/</w:t>
        </w:r>
      </w:hyperlink>
      <w:r>
        <w:t>.</w:t>
      </w:r>
    </w:p>
    <w:p w:rsidR="001406D0" w:rsidRPr="009B2AFE" w:rsidRDefault="005E76CF" w:rsidP="005E76CF">
      <w:pPr>
        <w:pStyle w:val="a6"/>
        <w:numPr>
          <w:ilvl w:val="0"/>
          <w:numId w:val="44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4"/>
          <w:szCs w:val="24"/>
        </w:rPr>
      </w:pPr>
      <w:hyperlink r:id="rId8" w:tooltip="Мир музыки. Программно-методический комплекс" w:history="1">
        <w:r w:rsidR="001406D0" w:rsidRPr="009B2AFE">
          <w:rPr>
            <w:rStyle w:val="a7"/>
            <w:rFonts w:ascii="Times New Roman" w:hAnsi="Times New Roman"/>
            <w:b w:val="0"/>
            <w:color w:val="000000"/>
            <w:sz w:val="24"/>
            <w:szCs w:val="24"/>
          </w:rPr>
          <w:t>CD-ROM. «Мир музыки». Программно-методический комплекс</w:t>
        </w:r>
      </w:hyperlink>
      <w:r w:rsidR="001406D0" w:rsidRPr="009B2AFE">
        <w:rPr>
          <w:rFonts w:ascii="Times New Roman" w:hAnsi="Times New Roman"/>
          <w:b/>
          <w:color w:val="000000"/>
          <w:sz w:val="24"/>
          <w:szCs w:val="24"/>
        </w:rPr>
        <w:t>».</w:t>
      </w:r>
    </w:p>
    <w:p w:rsidR="001406D0" w:rsidRPr="004A246B" w:rsidRDefault="001406D0" w:rsidP="005E76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1406D0" w:rsidRDefault="001406D0" w:rsidP="005E76CF">
      <w:pPr>
        <w:pStyle w:val="a6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Компьютер.</w:t>
      </w:r>
    </w:p>
    <w:p w:rsidR="001406D0" w:rsidRDefault="001406D0" w:rsidP="005E76CF">
      <w:pPr>
        <w:pStyle w:val="a6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Экран.</w:t>
      </w:r>
    </w:p>
    <w:p w:rsidR="001406D0" w:rsidRDefault="001406D0" w:rsidP="005E76CF">
      <w:pPr>
        <w:pStyle w:val="a6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Проектор.</w:t>
      </w:r>
    </w:p>
    <w:p w:rsidR="001406D0" w:rsidRPr="00FE1D78" w:rsidRDefault="001406D0" w:rsidP="005E76CF">
      <w:pPr>
        <w:tabs>
          <w:tab w:val="left" w:pos="30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ab/>
      </w:r>
      <w:r w:rsidRPr="00FE1D78">
        <w:rPr>
          <w:rFonts w:ascii="Times New Roman" w:hAnsi="Times New Roman"/>
          <w:b/>
          <w:sz w:val="24"/>
          <w:szCs w:val="24"/>
        </w:rPr>
        <w:t>Экранно-звуковые пособия</w:t>
      </w:r>
    </w:p>
    <w:p w:rsidR="001406D0" w:rsidRPr="00FE1D78" w:rsidRDefault="001406D0" w:rsidP="005E76CF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Аудиозаписи и фонохрестоматии по музыке.</w:t>
      </w:r>
    </w:p>
    <w:p w:rsidR="001406D0" w:rsidRPr="00FE1D78" w:rsidRDefault="001406D0" w:rsidP="005E76CF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Видеофильмы, посвященные творчеству выдающихся отечественных и зарубежных композиторов.</w:t>
      </w:r>
    </w:p>
    <w:p w:rsidR="001406D0" w:rsidRPr="00FE1D78" w:rsidRDefault="001406D0" w:rsidP="005E76CF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Видеофильмы с записью фрагментов из оперных спектаклей.</w:t>
      </w:r>
    </w:p>
    <w:p w:rsidR="001406D0" w:rsidRPr="00FE1D78" w:rsidRDefault="001406D0" w:rsidP="005E76CF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Видеофильмы с записью фрагментов из балетных спектаклей.</w:t>
      </w:r>
    </w:p>
    <w:p w:rsidR="001406D0" w:rsidRPr="00FE1D78" w:rsidRDefault="001406D0" w:rsidP="005E76CF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Видеофильмы с записью известных оркестровых коллективов.</w:t>
      </w:r>
    </w:p>
    <w:p w:rsidR="001406D0" w:rsidRPr="004A246B" w:rsidRDefault="001406D0" w:rsidP="005E76CF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Видеофильмы с записью фрагментов из мюзиклов</w:t>
      </w:r>
      <w:r w:rsidR="004A246B">
        <w:rPr>
          <w:rFonts w:ascii="Times New Roman" w:hAnsi="Times New Roman"/>
          <w:sz w:val="24"/>
          <w:szCs w:val="24"/>
        </w:rPr>
        <w:t>.</w:t>
      </w:r>
    </w:p>
    <w:p w:rsidR="001406D0" w:rsidRPr="00FE1D78" w:rsidRDefault="001406D0" w:rsidP="005E76CF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Изображения музыкантов, играющих на различных инструментах.</w:t>
      </w:r>
    </w:p>
    <w:p w:rsidR="001406D0" w:rsidRPr="009B2AFE" w:rsidRDefault="001406D0" w:rsidP="005E76CF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Фотографии и репродукции картин крупнейших центров мировой музыкальной культуры.</w:t>
      </w:r>
    </w:p>
    <w:p w:rsidR="001406D0" w:rsidRPr="00FE1D78" w:rsidRDefault="001406D0" w:rsidP="005E76CF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</w:rPr>
        <w:t>Оборудование кабинета</w:t>
      </w:r>
    </w:p>
    <w:p w:rsidR="001406D0" w:rsidRPr="00FE1D78" w:rsidRDefault="001406D0" w:rsidP="005E76CF">
      <w:pPr>
        <w:pStyle w:val="a6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Специализированная учебная мебель: индивидуальные столы и стулья для учащихся.</w:t>
      </w:r>
    </w:p>
    <w:p w:rsidR="00A44AB7" w:rsidRDefault="001406D0" w:rsidP="00215A0F">
      <w:pPr>
        <w:pStyle w:val="a6"/>
        <w:numPr>
          <w:ilvl w:val="0"/>
          <w:numId w:val="10"/>
        </w:numPr>
        <w:spacing w:after="0" w:line="240" w:lineRule="auto"/>
        <w:ind w:left="284" w:hanging="284"/>
      </w:pPr>
      <w:r w:rsidRPr="005E76CF">
        <w:rPr>
          <w:rFonts w:ascii="Times New Roman" w:hAnsi="Times New Roman"/>
          <w:sz w:val="24"/>
          <w:szCs w:val="24"/>
        </w:rPr>
        <w:t>Стеллажи для наглядных пособий, нот, учебников и др.</w:t>
      </w:r>
      <w:bookmarkStart w:id="1" w:name="_GoBack"/>
      <w:bookmarkEnd w:id="1"/>
    </w:p>
    <w:sectPr w:rsidR="00A44AB7" w:rsidSect="005E7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67C"/>
    <w:multiLevelType w:val="hybridMultilevel"/>
    <w:tmpl w:val="7B9C9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25A75"/>
    <w:multiLevelType w:val="hybridMultilevel"/>
    <w:tmpl w:val="EE0C075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C0164"/>
    <w:multiLevelType w:val="hybridMultilevel"/>
    <w:tmpl w:val="F2CC1D2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06A2222C"/>
    <w:multiLevelType w:val="hybridMultilevel"/>
    <w:tmpl w:val="79FEA2E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06EF8"/>
    <w:multiLevelType w:val="hybridMultilevel"/>
    <w:tmpl w:val="462A294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13B52C91"/>
    <w:multiLevelType w:val="hybridMultilevel"/>
    <w:tmpl w:val="BEC4054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16AF5DEA"/>
    <w:multiLevelType w:val="hybridMultilevel"/>
    <w:tmpl w:val="5214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22EEB"/>
    <w:multiLevelType w:val="hybridMultilevel"/>
    <w:tmpl w:val="704A68C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17A41261"/>
    <w:multiLevelType w:val="multilevel"/>
    <w:tmpl w:val="7540844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9377D87"/>
    <w:multiLevelType w:val="hybridMultilevel"/>
    <w:tmpl w:val="FD707F7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>
    <w:nsid w:val="1A8F04AE"/>
    <w:multiLevelType w:val="hybridMultilevel"/>
    <w:tmpl w:val="53BE1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4412A"/>
    <w:multiLevelType w:val="hybridMultilevel"/>
    <w:tmpl w:val="A7F28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E16D7"/>
    <w:multiLevelType w:val="hybridMultilevel"/>
    <w:tmpl w:val="D0D2BB8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>
    <w:nsid w:val="1F8148BF"/>
    <w:multiLevelType w:val="hybridMultilevel"/>
    <w:tmpl w:val="1DACB7A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2B4F9D"/>
    <w:multiLevelType w:val="hybridMultilevel"/>
    <w:tmpl w:val="18220EF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>
    <w:nsid w:val="20AA5E1D"/>
    <w:multiLevelType w:val="hybridMultilevel"/>
    <w:tmpl w:val="A8AC5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A24713"/>
    <w:multiLevelType w:val="hybridMultilevel"/>
    <w:tmpl w:val="B29EF38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0">
    <w:nsid w:val="27B21C7C"/>
    <w:multiLevelType w:val="hybridMultilevel"/>
    <w:tmpl w:val="F33CEE8C"/>
    <w:lvl w:ilvl="0" w:tplc="FE3606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016E23"/>
    <w:multiLevelType w:val="hybridMultilevel"/>
    <w:tmpl w:val="12FE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BE2441B"/>
    <w:multiLevelType w:val="hybridMultilevel"/>
    <w:tmpl w:val="94504C34"/>
    <w:lvl w:ilvl="0" w:tplc="642670D2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2E2F7BCB"/>
    <w:multiLevelType w:val="hybridMultilevel"/>
    <w:tmpl w:val="9314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AB015D"/>
    <w:multiLevelType w:val="hybridMultilevel"/>
    <w:tmpl w:val="1CBA702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8">
    <w:nsid w:val="3EEF1270"/>
    <w:multiLevelType w:val="hybridMultilevel"/>
    <w:tmpl w:val="F8DEED3E"/>
    <w:lvl w:ilvl="0" w:tplc="0419000F">
      <w:start w:val="1"/>
      <w:numFmt w:val="decimal"/>
      <w:lvlText w:val="%1."/>
      <w:lvlJc w:val="left"/>
      <w:pPr>
        <w:ind w:left="1757" w:hanging="360"/>
      </w:pPr>
    </w:lvl>
    <w:lvl w:ilvl="1" w:tplc="04190019" w:tentative="1">
      <w:start w:val="1"/>
      <w:numFmt w:val="lowerLetter"/>
      <w:lvlText w:val="%2."/>
      <w:lvlJc w:val="left"/>
      <w:pPr>
        <w:ind w:left="2477" w:hanging="360"/>
      </w:pPr>
    </w:lvl>
    <w:lvl w:ilvl="2" w:tplc="0419001B" w:tentative="1">
      <w:start w:val="1"/>
      <w:numFmt w:val="lowerRoman"/>
      <w:lvlText w:val="%3."/>
      <w:lvlJc w:val="right"/>
      <w:pPr>
        <w:ind w:left="3197" w:hanging="180"/>
      </w:pPr>
    </w:lvl>
    <w:lvl w:ilvl="3" w:tplc="0419000F" w:tentative="1">
      <w:start w:val="1"/>
      <w:numFmt w:val="decimal"/>
      <w:lvlText w:val="%4."/>
      <w:lvlJc w:val="left"/>
      <w:pPr>
        <w:ind w:left="3917" w:hanging="360"/>
      </w:pPr>
    </w:lvl>
    <w:lvl w:ilvl="4" w:tplc="04190019" w:tentative="1">
      <w:start w:val="1"/>
      <w:numFmt w:val="lowerLetter"/>
      <w:lvlText w:val="%5."/>
      <w:lvlJc w:val="left"/>
      <w:pPr>
        <w:ind w:left="4637" w:hanging="360"/>
      </w:pPr>
    </w:lvl>
    <w:lvl w:ilvl="5" w:tplc="0419001B" w:tentative="1">
      <w:start w:val="1"/>
      <w:numFmt w:val="lowerRoman"/>
      <w:lvlText w:val="%6."/>
      <w:lvlJc w:val="right"/>
      <w:pPr>
        <w:ind w:left="5357" w:hanging="180"/>
      </w:pPr>
    </w:lvl>
    <w:lvl w:ilvl="6" w:tplc="0419000F" w:tentative="1">
      <w:start w:val="1"/>
      <w:numFmt w:val="decimal"/>
      <w:lvlText w:val="%7."/>
      <w:lvlJc w:val="left"/>
      <w:pPr>
        <w:ind w:left="6077" w:hanging="360"/>
      </w:pPr>
    </w:lvl>
    <w:lvl w:ilvl="7" w:tplc="04190019" w:tentative="1">
      <w:start w:val="1"/>
      <w:numFmt w:val="lowerLetter"/>
      <w:lvlText w:val="%8."/>
      <w:lvlJc w:val="left"/>
      <w:pPr>
        <w:ind w:left="6797" w:hanging="360"/>
      </w:pPr>
    </w:lvl>
    <w:lvl w:ilvl="8" w:tplc="041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29">
    <w:nsid w:val="45A32EC4"/>
    <w:multiLevelType w:val="hybridMultilevel"/>
    <w:tmpl w:val="8F6C960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0">
    <w:nsid w:val="45C271D0"/>
    <w:multiLevelType w:val="hybridMultilevel"/>
    <w:tmpl w:val="8918D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FD0848"/>
    <w:multiLevelType w:val="hybridMultilevel"/>
    <w:tmpl w:val="E7345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D952D7"/>
    <w:multiLevelType w:val="hybridMultilevel"/>
    <w:tmpl w:val="7C24E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A43F9F"/>
    <w:multiLevelType w:val="hybridMultilevel"/>
    <w:tmpl w:val="F7BA39F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5">
    <w:nsid w:val="4D77115B"/>
    <w:multiLevelType w:val="hybridMultilevel"/>
    <w:tmpl w:val="E8E2DF26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>
    <w:nsid w:val="4E7814C0"/>
    <w:multiLevelType w:val="hybridMultilevel"/>
    <w:tmpl w:val="8A1E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C461C7"/>
    <w:multiLevelType w:val="hybridMultilevel"/>
    <w:tmpl w:val="C24C89C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8">
    <w:nsid w:val="50F465E4"/>
    <w:multiLevelType w:val="hybridMultilevel"/>
    <w:tmpl w:val="6E62486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9">
    <w:nsid w:val="5675119A"/>
    <w:multiLevelType w:val="hybridMultilevel"/>
    <w:tmpl w:val="EE28163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0">
    <w:nsid w:val="58D07792"/>
    <w:multiLevelType w:val="hybridMultilevel"/>
    <w:tmpl w:val="D044380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1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0347D4E"/>
    <w:multiLevelType w:val="hybridMultilevel"/>
    <w:tmpl w:val="79CCE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0E4881"/>
    <w:multiLevelType w:val="hybridMultilevel"/>
    <w:tmpl w:val="9AE6E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824910"/>
    <w:multiLevelType w:val="hybridMultilevel"/>
    <w:tmpl w:val="3996796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5">
    <w:nsid w:val="6DCA276D"/>
    <w:multiLevelType w:val="hybridMultilevel"/>
    <w:tmpl w:val="BEC4054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6">
    <w:nsid w:val="6E1A3D42"/>
    <w:multiLevelType w:val="hybridMultilevel"/>
    <w:tmpl w:val="7CE24C4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7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48"/>
  </w:num>
  <w:num w:numId="4">
    <w:abstractNumId w:val="22"/>
  </w:num>
  <w:num w:numId="5">
    <w:abstractNumId w:val="31"/>
  </w:num>
  <w:num w:numId="6">
    <w:abstractNumId w:val="47"/>
  </w:num>
  <w:num w:numId="7">
    <w:abstractNumId w:val="41"/>
  </w:num>
  <w:num w:numId="8">
    <w:abstractNumId w:val="5"/>
  </w:num>
  <w:num w:numId="9">
    <w:abstractNumId w:val="16"/>
  </w:num>
  <w:num w:numId="10">
    <w:abstractNumId w:val="43"/>
  </w:num>
  <w:num w:numId="11">
    <w:abstractNumId w:val="34"/>
  </w:num>
  <w:num w:numId="12">
    <w:abstractNumId w:val="20"/>
  </w:num>
  <w:num w:numId="13">
    <w:abstractNumId w:val="35"/>
  </w:num>
  <w:num w:numId="14">
    <w:abstractNumId w:val="0"/>
  </w:num>
  <w:num w:numId="15">
    <w:abstractNumId w:val="42"/>
  </w:num>
  <w:num w:numId="16">
    <w:abstractNumId w:val="3"/>
  </w:num>
  <w:num w:numId="17">
    <w:abstractNumId w:val="1"/>
  </w:num>
  <w:num w:numId="18">
    <w:abstractNumId w:val="28"/>
  </w:num>
  <w:num w:numId="19">
    <w:abstractNumId w:val="14"/>
  </w:num>
  <w:num w:numId="20">
    <w:abstractNumId w:val="27"/>
  </w:num>
  <w:num w:numId="21">
    <w:abstractNumId w:val="21"/>
  </w:num>
  <w:num w:numId="22">
    <w:abstractNumId w:val="19"/>
  </w:num>
  <w:num w:numId="23">
    <w:abstractNumId w:val="15"/>
  </w:num>
  <w:num w:numId="24">
    <w:abstractNumId w:val="6"/>
  </w:num>
  <w:num w:numId="25">
    <w:abstractNumId w:val="44"/>
  </w:num>
  <w:num w:numId="26">
    <w:abstractNumId w:val="38"/>
  </w:num>
  <w:num w:numId="27">
    <w:abstractNumId w:val="17"/>
  </w:num>
  <w:num w:numId="28">
    <w:abstractNumId w:val="39"/>
  </w:num>
  <w:num w:numId="29">
    <w:abstractNumId w:val="7"/>
  </w:num>
  <w:num w:numId="30">
    <w:abstractNumId w:val="45"/>
  </w:num>
  <w:num w:numId="31">
    <w:abstractNumId w:val="32"/>
  </w:num>
  <w:num w:numId="32">
    <w:abstractNumId w:val="25"/>
  </w:num>
  <w:num w:numId="33">
    <w:abstractNumId w:val="13"/>
  </w:num>
  <w:num w:numId="34">
    <w:abstractNumId w:val="37"/>
  </w:num>
  <w:num w:numId="35">
    <w:abstractNumId w:val="8"/>
  </w:num>
  <w:num w:numId="36">
    <w:abstractNumId w:val="40"/>
  </w:num>
  <w:num w:numId="37">
    <w:abstractNumId w:val="4"/>
  </w:num>
  <w:num w:numId="38">
    <w:abstractNumId w:val="29"/>
  </w:num>
  <w:num w:numId="39">
    <w:abstractNumId w:val="12"/>
  </w:num>
  <w:num w:numId="40">
    <w:abstractNumId w:val="33"/>
  </w:num>
  <w:num w:numId="41">
    <w:abstractNumId w:val="11"/>
  </w:num>
  <w:num w:numId="42">
    <w:abstractNumId w:val="46"/>
  </w:num>
  <w:num w:numId="43">
    <w:abstractNumId w:val="9"/>
  </w:num>
  <w:num w:numId="44">
    <w:abstractNumId w:val="2"/>
  </w:num>
  <w:num w:numId="45">
    <w:abstractNumId w:val="30"/>
  </w:num>
  <w:num w:numId="46">
    <w:abstractNumId w:val="36"/>
  </w:num>
  <w:num w:numId="47">
    <w:abstractNumId w:val="24"/>
  </w:num>
  <w:num w:numId="48">
    <w:abstractNumId w:val="18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E2"/>
    <w:rsid w:val="00012CE5"/>
    <w:rsid w:val="00013492"/>
    <w:rsid w:val="000341D1"/>
    <w:rsid w:val="00052403"/>
    <w:rsid w:val="00053677"/>
    <w:rsid w:val="000557DA"/>
    <w:rsid w:val="000A3BFC"/>
    <w:rsid w:val="000C2E50"/>
    <w:rsid w:val="000D06D8"/>
    <w:rsid w:val="000E0474"/>
    <w:rsid w:val="00102C81"/>
    <w:rsid w:val="001406D0"/>
    <w:rsid w:val="001A4B2D"/>
    <w:rsid w:val="001E2CE4"/>
    <w:rsid w:val="002055E2"/>
    <w:rsid w:val="00205DF0"/>
    <w:rsid w:val="00304693"/>
    <w:rsid w:val="00340E65"/>
    <w:rsid w:val="00352F10"/>
    <w:rsid w:val="003B4ECF"/>
    <w:rsid w:val="003C0E45"/>
    <w:rsid w:val="003D236B"/>
    <w:rsid w:val="00403AFE"/>
    <w:rsid w:val="004A246B"/>
    <w:rsid w:val="00507E24"/>
    <w:rsid w:val="005E76CF"/>
    <w:rsid w:val="006251A9"/>
    <w:rsid w:val="00636630"/>
    <w:rsid w:val="0066154C"/>
    <w:rsid w:val="0066221E"/>
    <w:rsid w:val="006B461A"/>
    <w:rsid w:val="006C3B30"/>
    <w:rsid w:val="007046B7"/>
    <w:rsid w:val="00754F91"/>
    <w:rsid w:val="00787201"/>
    <w:rsid w:val="00790F71"/>
    <w:rsid w:val="007E5A88"/>
    <w:rsid w:val="00830DF6"/>
    <w:rsid w:val="00831823"/>
    <w:rsid w:val="0087015E"/>
    <w:rsid w:val="00871281"/>
    <w:rsid w:val="00873B68"/>
    <w:rsid w:val="008D56D0"/>
    <w:rsid w:val="009240F5"/>
    <w:rsid w:val="009414EF"/>
    <w:rsid w:val="00945964"/>
    <w:rsid w:val="00983174"/>
    <w:rsid w:val="00983915"/>
    <w:rsid w:val="00997B3E"/>
    <w:rsid w:val="00A44AB7"/>
    <w:rsid w:val="00A7712D"/>
    <w:rsid w:val="00A92B70"/>
    <w:rsid w:val="00B006C5"/>
    <w:rsid w:val="00B53FA2"/>
    <w:rsid w:val="00B83648"/>
    <w:rsid w:val="00B96D65"/>
    <w:rsid w:val="00BA4C63"/>
    <w:rsid w:val="00BC6D86"/>
    <w:rsid w:val="00C30FDA"/>
    <w:rsid w:val="00C47F35"/>
    <w:rsid w:val="00C71812"/>
    <w:rsid w:val="00C909A5"/>
    <w:rsid w:val="00D71444"/>
    <w:rsid w:val="00D83970"/>
    <w:rsid w:val="00DA3199"/>
    <w:rsid w:val="00DE7773"/>
    <w:rsid w:val="00E17F52"/>
    <w:rsid w:val="00E21B14"/>
    <w:rsid w:val="00E55D5C"/>
    <w:rsid w:val="00EC4AB2"/>
    <w:rsid w:val="00F4621A"/>
    <w:rsid w:val="00F75206"/>
    <w:rsid w:val="00F95152"/>
    <w:rsid w:val="00FB1734"/>
    <w:rsid w:val="00FB73BF"/>
    <w:rsid w:val="00FD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2A16F-4423-4C57-8E3F-C8153AA2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6D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406D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406D0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1406D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1406D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6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06D0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06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1406D0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1406D0"/>
    <w:pPr>
      <w:spacing w:after="0" w:line="280" w:lineRule="exact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406D0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1406D0"/>
    <w:rPr>
      <w:b/>
      <w:bCs/>
    </w:rPr>
  </w:style>
  <w:style w:type="paragraph" w:customStyle="1" w:styleId="razdel">
    <w:name w:val="razdel"/>
    <w:basedOn w:val="a"/>
    <w:rsid w:val="00140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a"/>
    <w:rsid w:val="00140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1406D0"/>
    <w:pPr>
      <w:ind w:left="720"/>
      <w:contextualSpacing/>
    </w:pPr>
  </w:style>
  <w:style w:type="character" w:styleId="a7">
    <w:name w:val="Hyperlink"/>
    <w:basedOn w:val="a0"/>
    <w:rsid w:val="001406D0"/>
    <w:rPr>
      <w:b/>
      <w:bCs/>
      <w:color w:val="003333"/>
      <w:sz w:val="18"/>
      <w:szCs w:val="18"/>
      <w:u w:val="single"/>
    </w:rPr>
  </w:style>
  <w:style w:type="paragraph" w:styleId="21">
    <w:name w:val="Body Text 2"/>
    <w:basedOn w:val="a"/>
    <w:link w:val="22"/>
    <w:semiHidden/>
    <w:rsid w:val="001406D0"/>
    <w:pPr>
      <w:spacing w:after="0" w:line="240" w:lineRule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semiHidden/>
    <w:rsid w:val="001406D0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40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06D0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0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06D0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uiPriority w:val="99"/>
    <w:unhideWhenUsed/>
    <w:rsid w:val="001406D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1406D0"/>
    <w:rPr>
      <w:rFonts w:ascii="Calibri" w:eastAsia="Times New Roman" w:hAnsi="Calibri" w:cs="Times New Roman"/>
      <w:lang w:eastAsia="ru-RU"/>
    </w:rPr>
  </w:style>
  <w:style w:type="character" w:styleId="ae">
    <w:name w:val="page number"/>
    <w:basedOn w:val="a0"/>
    <w:semiHidden/>
    <w:rsid w:val="001406D0"/>
  </w:style>
  <w:style w:type="paragraph" w:styleId="af">
    <w:name w:val="Normal (Web)"/>
    <w:basedOn w:val="a"/>
    <w:rsid w:val="00140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Emphasis"/>
    <w:basedOn w:val="a0"/>
    <w:qFormat/>
    <w:rsid w:val="001406D0"/>
    <w:rPr>
      <w:i/>
      <w:iCs/>
    </w:rPr>
  </w:style>
  <w:style w:type="paragraph" w:customStyle="1" w:styleId="podzag">
    <w:name w:val="podzag"/>
    <w:basedOn w:val="a"/>
    <w:rsid w:val="00140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1">
    <w:name w:val="body1"/>
    <w:basedOn w:val="a0"/>
    <w:rsid w:val="001406D0"/>
  </w:style>
  <w:style w:type="paragraph" w:styleId="af1">
    <w:name w:val="footnote text"/>
    <w:basedOn w:val="a"/>
    <w:link w:val="af2"/>
    <w:semiHidden/>
    <w:rsid w:val="001406D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140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gistorNew">
    <w:name w:val="Magistor New"/>
    <w:basedOn w:val="a"/>
    <w:rsid w:val="001406D0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hAnsi="Times New Roman"/>
      <w:color w:val="000000"/>
      <w:spacing w:val="-3"/>
      <w:sz w:val="26"/>
      <w:szCs w:val="26"/>
    </w:rPr>
  </w:style>
  <w:style w:type="paragraph" w:styleId="31">
    <w:name w:val="Body Text 3"/>
    <w:basedOn w:val="a"/>
    <w:link w:val="32"/>
    <w:rsid w:val="001406D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406D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rsid w:val="0014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1406D0"/>
    <w:pPr>
      <w:widowControl w:val="0"/>
      <w:autoSpaceDE w:val="0"/>
      <w:autoSpaceDN w:val="0"/>
      <w:adjustRightInd w:val="0"/>
      <w:spacing w:before="2420" w:after="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f4">
    <w:name w:val="No Spacing"/>
    <w:uiPriority w:val="1"/>
    <w:qFormat/>
    <w:rsid w:val="003C0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5E7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76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soft/44449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.edu.ru/" TargetMode="External"/><Relationship Id="rId5" Type="http://schemas.openxmlformats.org/officeDocument/2006/relationships/hyperlink" Target="http://collection.cross-edu.ru/catalog/rubr/f544b3b7-f1f4-5b76-f453-552f31d9b16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38</Pages>
  <Words>14222</Words>
  <Characters>81069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2014-10-03T07:41:00Z</cp:lastPrinted>
  <dcterms:created xsi:type="dcterms:W3CDTF">2014-06-03T09:36:00Z</dcterms:created>
  <dcterms:modified xsi:type="dcterms:W3CDTF">2014-10-03T07:42:00Z</dcterms:modified>
</cp:coreProperties>
</file>